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1E0" w:rsidRPr="006D382A" w:rsidRDefault="009D61E0">
      <w:pPr>
        <w:jc w:val="center"/>
        <w:rPr>
          <w:rFonts w:ascii="Arial Narrow" w:hAnsi="Arial Narrow" w:cs="Arial"/>
          <w:b/>
          <w:noProof/>
          <w:color w:val="000000"/>
          <w:sz w:val="22"/>
          <w:szCs w:val="22"/>
        </w:rPr>
      </w:pPr>
      <w:r w:rsidRPr="006D382A">
        <w:rPr>
          <w:rFonts w:ascii="Arial Narrow" w:hAnsi="Arial Narrow" w:cs="Arial"/>
          <w:b/>
          <w:noProof/>
          <w:color w:val="000000"/>
          <w:sz w:val="22"/>
          <w:szCs w:val="22"/>
        </w:rPr>
        <w:t>Programa de Polítiques de Mercat de Treball</w:t>
      </w:r>
    </w:p>
    <w:p w:rsidR="009D61E0" w:rsidRPr="006D382A" w:rsidRDefault="009D61E0">
      <w:pPr>
        <w:jc w:val="center"/>
        <w:rPr>
          <w:rFonts w:ascii="Arial Narrow" w:hAnsi="Arial Narrow" w:cs="Arial"/>
          <w:b/>
          <w:noProof/>
          <w:color w:val="000000"/>
          <w:sz w:val="22"/>
          <w:szCs w:val="22"/>
        </w:rPr>
      </w:pPr>
    </w:p>
    <w:p w:rsidR="009D61E0" w:rsidRPr="006D382A" w:rsidRDefault="009D61E0">
      <w:pPr>
        <w:jc w:val="center"/>
        <w:rPr>
          <w:rFonts w:ascii="Arial Narrow" w:hAnsi="Arial Narrow" w:cs="Arial"/>
          <w:b/>
          <w:noProof/>
          <w:color w:val="000000"/>
          <w:sz w:val="22"/>
          <w:szCs w:val="22"/>
        </w:rPr>
      </w:pPr>
      <w:r w:rsidRPr="006D382A">
        <w:rPr>
          <w:rFonts w:ascii="Arial Narrow" w:hAnsi="Arial Narrow" w:cs="Arial"/>
          <w:b/>
          <w:noProof/>
          <w:color w:val="000000"/>
          <w:sz w:val="22"/>
          <w:szCs w:val="22"/>
        </w:rPr>
        <w:t>Serveis Locals d’Ocupació</w:t>
      </w:r>
    </w:p>
    <w:p w:rsidR="009D61E0" w:rsidRPr="006D382A" w:rsidRDefault="009D61E0">
      <w:pPr>
        <w:jc w:val="center"/>
        <w:rPr>
          <w:rFonts w:ascii="Arial Narrow" w:hAnsi="Arial Narrow" w:cs="Arial"/>
          <w:b/>
          <w:noProof/>
          <w:color w:val="000000"/>
          <w:sz w:val="22"/>
          <w:szCs w:val="22"/>
        </w:rPr>
      </w:pPr>
    </w:p>
    <w:p w:rsidR="009D61E0" w:rsidRPr="006D382A" w:rsidRDefault="009D61E0">
      <w:pPr>
        <w:jc w:val="center"/>
        <w:rPr>
          <w:rFonts w:ascii="Arial Narrow" w:hAnsi="Arial Narrow" w:cs="Arial"/>
          <w:b/>
          <w:noProof/>
          <w:color w:val="000000"/>
          <w:sz w:val="22"/>
          <w:szCs w:val="22"/>
        </w:rPr>
      </w:pPr>
      <w:r w:rsidRPr="006D382A">
        <w:rPr>
          <w:rFonts w:ascii="Arial Narrow" w:hAnsi="Arial Narrow" w:cs="Arial"/>
          <w:b/>
          <w:noProof/>
          <w:color w:val="000000"/>
          <w:sz w:val="22"/>
          <w:szCs w:val="22"/>
        </w:rPr>
        <w:t>Memòria Justificació Tècnica 2011</w:t>
      </w:r>
    </w:p>
    <w:p w:rsidR="009D61E0" w:rsidRPr="006D382A" w:rsidRDefault="009D61E0">
      <w:pPr>
        <w:jc w:val="center"/>
        <w:rPr>
          <w:rFonts w:ascii="Arial Narrow" w:hAnsi="Arial Narrow" w:cs="Arial"/>
          <w:noProof/>
          <w:color w:val="000000"/>
          <w:sz w:val="22"/>
          <w:szCs w:val="22"/>
        </w:rPr>
      </w:pPr>
    </w:p>
    <w:p w:rsidR="009D61E0" w:rsidRPr="006D382A" w:rsidRDefault="009D61E0">
      <w:pPr>
        <w:rPr>
          <w:rFonts w:ascii="Arial Narrow" w:hAnsi="Arial Narrow" w:cs="Arial"/>
          <w:b/>
          <w:noProof/>
          <w:color w:val="000000"/>
          <w:sz w:val="22"/>
          <w:szCs w:val="22"/>
        </w:rPr>
      </w:pPr>
      <w:r w:rsidRPr="006D382A">
        <w:rPr>
          <w:rFonts w:ascii="Arial Narrow" w:hAnsi="Arial Narrow" w:cs="Arial"/>
          <w:b/>
          <w:noProof/>
          <w:color w:val="000000"/>
          <w:sz w:val="22"/>
          <w:szCs w:val="22"/>
        </w:rPr>
        <w:t>1. Dades d’Identificació del projecte</w:t>
      </w:r>
    </w:p>
    <w:p w:rsidR="009D61E0" w:rsidRPr="006D382A" w:rsidRDefault="009D61E0">
      <w:pPr>
        <w:rPr>
          <w:rFonts w:ascii="Arial Narrow" w:hAnsi="Arial Narrow" w:cs="Arial"/>
          <w:b/>
          <w:noProof/>
          <w:color w:val="000000"/>
          <w:sz w:val="22"/>
          <w:szCs w:val="22"/>
        </w:rPr>
      </w:pPr>
    </w:p>
    <w:p w:rsidR="009D61E0" w:rsidRPr="006D382A" w:rsidRDefault="009D61E0">
      <w:pPr>
        <w:rPr>
          <w:rFonts w:ascii="Arial Black" w:hAnsi="Arial Black" w:cs="Arial"/>
          <w:color w:val="7F7F7F"/>
          <w:sz w:val="22"/>
          <w:szCs w:val="22"/>
        </w:rPr>
      </w:pPr>
      <w:r w:rsidRPr="006D382A">
        <w:rPr>
          <w:rFonts w:ascii="Arial Black" w:hAnsi="Arial Black" w:cs="Arial"/>
          <w:color w:val="7F7F7F"/>
          <w:sz w:val="22"/>
          <w:szCs w:val="22"/>
        </w:rPr>
        <w:t xml:space="preserve">Disseny d’itineraris formatius per a joves de </w:t>
      </w:r>
      <w:smartTag w:uri="urn:schemas-microsoft-com:office:smarttags" w:element="metricconverter">
        <w:smartTagPr>
          <w:attr w:name="ProductID" w:val="16 a"/>
        </w:smartTagPr>
        <w:r w:rsidRPr="006D382A">
          <w:rPr>
            <w:rFonts w:ascii="Arial Black" w:hAnsi="Arial Black" w:cs="Arial"/>
            <w:color w:val="7F7F7F"/>
            <w:sz w:val="22"/>
            <w:szCs w:val="22"/>
          </w:rPr>
          <w:t>16 a</w:t>
        </w:r>
      </w:smartTag>
      <w:r w:rsidRPr="006D382A">
        <w:rPr>
          <w:rFonts w:ascii="Arial Black" w:hAnsi="Arial Black" w:cs="Arial"/>
          <w:color w:val="7F7F7F"/>
          <w:sz w:val="22"/>
          <w:szCs w:val="22"/>
        </w:rPr>
        <w:t xml:space="preserve"> 29 anys</w:t>
      </w:r>
    </w:p>
    <w:p w:rsidR="009D61E0" w:rsidRPr="006D382A" w:rsidRDefault="009D61E0">
      <w:pPr>
        <w:ind w:left="708" w:firstLine="708"/>
        <w:jc w:val="left"/>
        <w:rPr>
          <w:rFonts w:ascii="Arial Black" w:hAnsi="Arial Black" w:cs="Arial"/>
          <w:color w:val="7F7F7F"/>
          <w:sz w:val="22"/>
          <w:szCs w:val="22"/>
        </w:rPr>
      </w:pPr>
      <w:r w:rsidRPr="006D382A">
        <w:rPr>
          <w:rFonts w:ascii="Arial Black" w:hAnsi="Arial Black" w:cs="Arial"/>
          <w:color w:val="7F7F7F"/>
          <w:sz w:val="22"/>
          <w:szCs w:val="22"/>
        </w:rPr>
        <w:t xml:space="preserve">          ‘Joves amb professió’</w:t>
      </w:r>
    </w:p>
    <w:p w:rsidR="009D61E0" w:rsidRPr="006D382A" w:rsidRDefault="009D61E0">
      <w:pPr>
        <w:rPr>
          <w:rFonts w:ascii="Arial Narrow" w:hAnsi="Arial Narrow" w:cs="Arial"/>
          <w:color w:val="000000"/>
          <w:sz w:val="22"/>
          <w:szCs w:val="22"/>
        </w:rPr>
      </w:pPr>
    </w:p>
    <w:p w:rsidR="009D61E0" w:rsidRPr="006D382A" w:rsidRDefault="009D61E0">
      <w:pPr>
        <w:numPr>
          <w:ilvl w:val="1"/>
          <w:numId w:val="2"/>
        </w:numPr>
        <w:ind w:left="0" w:firstLine="0"/>
        <w:rPr>
          <w:rFonts w:ascii="Arial Narrow" w:hAnsi="Arial Narrow" w:cs="Arial"/>
          <w:noProof/>
          <w:color w:val="000000"/>
          <w:sz w:val="22"/>
          <w:szCs w:val="22"/>
        </w:rPr>
      </w:pPr>
      <w:r w:rsidRPr="006D382A">
        <w:rPr>
          <w:rFonts w:ascii="Arial Narrow" w:hAnsi="Arial Narrow" w:cs="Arial"/>
          <w:noProof/>
          <w:color w:val="000000"/>
          <w:sz w:val="22"/>
          <w:szCs w:val="22"/>
        </w:rPr>
        <w:t>Data d’inici i de finalització del projecte:</w:t>
      </w:r>
    </w:p>
    <w:p w:rsidR="009D61E0" w:rsidRPr="006D382A" w:rsidRDefault="009D61E0">
      <w:pPr>
        <w:rPr>
          <w:rFonts w:ascii="Arial Narrow" w:hAnsi="Arial Narrow" w:cs="Arial"/>
          <w:color w:val="000000"/>
          <w:sz w:val="22"/>
          <w:szCs w:val="22"/>
        </w:rPr>
      </w:pPr>
    </w:p>
    <w:p w:rsidR="009D61E0" w:rsidRPr="006D382A" w:rsidRDefault="009D61E0">
      <w:pPr>
        <w:rPr>
          <w:rFonts w:ascii="Arial Narrow" w:hAnsi="Arial Narrow" w:cs="Arial"/>
          <w:color w:val="000000"/>
          <w:sz w:val="22"/>
          <w:szCs w:val="22"/>
        </w:rPr>
      </w:pPr>
      <w:r w:rsidRPr="006D382A">
        <w:rPr>
          <w:rFonts w:ascii="Arial Narrow" w:hAnsi="Arial Narrow" w:cs="Arial"/>
          <w:color w:val="000000"/>
          <w:sz w:val="22"/>
          <w:szCs w:val="22"/>
        </w:rPr>
        <w:t>Inici: 17/06/2011</w:t>
      </w:r>
    </w:p>
    <w:p w:rsidR="009D61E0" w:rsidRPr="006D382A" w:rsidRDefault="009D61E0">
      <w:pPr>
        <w:rPr>
          <w:rFonts w:ascii="Arial Narrow" w:hAnsi="Arial Narrow" w:cs="Arial"/>
          <w:color w:val="000000"/>
          <w:sz w:val="22"/>
          <w:szCs w:val="22"/>
        </w:rPr>
      </w:pPr>
      <w:r w:rsidRPr="006D382A">
        <w:rPr>
          <w:rFonts w:ascii="Arial Narrow" w:hAnsi="Arial Narrow" w:cs="Arial"/>
          <w:color w:val="000000"/>
          <w:sz w:val="22"/>
          <w:szCs w:val="22"/>
        </w:rPr>
        <w:t>Finalització: 16/12/2011</w:t>
      </w:r>
    </w:p>
    <w:p w:rsidR="009D61E0" w:rsidRPr="006D382A" w:rsidRDefault="009D61E0">
      <w:pPr>
        <w:rPr>
          <w:rFonts w:ascii="Arial Narrow" w:hAnsi="Arial Narrow" w:cs="Arial"/>
          <w:color w:val="000000"/>
          <w:sz w:val="22"/>
          <w:szCs w:val="22"/>
        </w:rPr>
      </w:pPr>
    </w:p>
    <w:p w:rsidR="009D61E0" w:rsidRPr="006D382A" w:rsidRDefault="009D61E0">
      <w:pPr>
        <w:numPr>
          <w:ilvl w:val="1"/>
          <w:numId w:val="2"/>
        </w:numPr>
        <w:ind w:left="0" w:firstLine="0"/>
        <w:rPr>
          <w:rFonts w:ascii="Arial Narrow" w:hAnsi="Arial Narrow" w:cs="Arial"/>
          <w:noProof/>
          <w:color w:val="FF0000"/>
          <w:sz w:val="22"/>
          <w:szCs w:val="22"/>
        </w:rPr>
      </w:pPr>
      <w:r w:rsidRPr="006D382A">
        <w:rPr>
          <w:rFonts w:ascii="Arial Narrow" w:hAnsi="Arial Narrow" w:cs="Arial"/>
          <w:noProof/>
          <w:color w:val="000000"/>
          <w:sz w:val="22"/>
          <w:szCs w:val="22"/>
        </w:rPr>
        <w:t xml:space="preserve">Àmbit territorial del projecte: </w:t>
      </w:r>
      <w:r w:rsidRPr="006D382A">
        <w:rPr>
          <w:rFonts w:ascii="Arial Narrow" w:hAnsi="Arial Narrow" w:cs="Arial"/>
          <w:noProof/>
          <w:sz w:val="22"/>
          <w:szCs w:val="22"/>
        </w:rPr>
        <w:t xml:space="preserve">Municipal </w:t>
      </w:r>
    </w:p>
    <w:p w:rsidR="009D61E0" w:rsidRPr="006D382A" w:rsidRDefault="009D61E0">
      <w:pPr>
        <w:rPr>
          <w:rFonts w:ascii="Arial Narrow" w:hAnsi="Arial Narrow" w:cs="Arial"/>
          <w:noProof/>
          <w:sz w:val="22"/>
          <w:szCs w:val="22"/>
        </w:rPr>
      </w:pPr>
    </w:p>
    <w:p w:rsidR="009D61E0" w:rsidRPr="006D382A" w:rsidRDefault="009D61E0">
      <w:pPr>
        <w:rPr>
          <w:rFonts w:ascii="Arial Narrow" w:hAnsi="Arial Narrow" w:cs="Arial"/>
          <w:b/>
          <w:noProof/>
          <w:color w:val="808080"/>
          <w:sz w:val="22"/>
          <w:szCs w:val="22"/>
        </w:rPr>
      </w:pPr>
      <w:r w:rsidRPr="006D382A">
        <w:rPr>
          <w:rFonts w:ascii="Arial Narrow" w:hAnsi="Arial Narrow" w:cs="Arial"/>
          <w:b/>
          <w:noProof/>
          <w:color w:val="808080"/>
          <w:sz w:val="22"/>
          <w:szCs w:val="22"/>
        </w:rPr>
        <w:t>2. Contingut del projecte</w:t>
      </w:r>
    </w:p>
    <w:p w:rsidR="009D61E0" w:rsidRPr="006D382A" w:rsidRDefault="009D61E0">
      <w:pPr>
        <w:rPr>
          <w:rFonts w:ascii="Arial Narrow" w:hAnsi="Arial Narrow" w:cs="Arial"/>
          <w:b/>
          <w:noProof/>
          <w:color w:val="000000"/>
          <w:sz w:val="22"/>
          <w:szCs w:val="22"/>
        </w:rPr>
      </w:pPr>
    </w:p>
    <w:p w:rsidR="009D61E0" w:rsidRPr="006D382A" w:rsidRDefault="006D382A">
      <w:pPr>
        <w:numPr>
          <w:ilvl w:val="1"/>
          <w:numId w:val="2"/>
        </w:numPr>
        <w:ind w:left="0" w:firstLine="0"/>
        <w:rPr>
          <w:rFonts w:ascii="Arial Narrow" w:hAnsi="Arial Narrow" w:cs="Arial"/>
          <w:noProof/>
          <w:color w:val="000000"/>
          <w:sz w:val="22"/>
          <w:szCs w:val="22"/>
        </w:rPr>
      </w:pPr>
      <w:r w:rsidRPr="006D382A">
        <w:rPr>
          <w:rFonts w:ascii="Arial Narrow" w:hAnsi="Arial Narrow" w:cs="Arial"/>
          <w:b/>
          <w:noProof/>
          <w:color w:val="000000"/>
          <w:sz w:val="22"/>
          <w:szCs w:val="22"/>
        </w:rPr>
        <w:t>D</w:t>
      </w:r>
      <w:r w:rsidR="009D61E0" w:rsidRPr="006D382A">
        <w:rPr>
          <w:rFonts w:ascii="Arial Narrow" w:hAnsi="Arial Narrow" w:cs="Arial"/>
          <w:b/>
          <w:noProof/>
          <w:color w:val="000000"/>
          <w:sz w:val="22"/>
          <w:szCs w:val="22"/>
        </w:rPr>
        <w:t>escripció del projecte</w:t>
      </w:r>
      <w:r w:rsidR="009D61E0" w:rsidRPr="006D382A">
        <w:rPr>
          <w:rFonts w:ascii="Arial Narrow" w:hAnsi="Arial Narrow" w:cs="Arial"/>
          <w:noProof/>
          <w:color w:val="000000"/>
          <w:sz w:val="22"/>
          <w:szCs w:val="22"/>
        </w:rPr>
        <w:t>.</w:t>
      </w:r>
    </w:p>
    <w:p w:rsidR="009D61E0" w:rsidRPr="006D382A" w:rsidRDefault="009D61E0">
      <w:pPr>
        <w:widowControl w:val="0"/>
        <w:rPr>
          <w:rFonts w:ascii="Arial Narrow" w:hAnsi="Arial Narrow" w:cs="Arial"/>
          <w:color w:val="000000"/>
          <w:sz w:val="22"/>
          <w:szCs w:val="22"/>
        </w:rPr>
      </w:pPr>
    </w:p>
    <w:p w:rsidR="009D61E0" w:rsidRPr="006D382A" w:rsidRDefault="009D61E0">
      <w:pPr>
        <w:widowControl w:val="0"/>
        <w:rPr>
          <w:rFonts w:ascii="Arial Narrow" w:hAnsi="Arial Narrow" w:cs="Arial"/>
          <w:color w:val="000000"/>
          <w:sz w:val="22"/>
          <w:szCs w:val="22"/>
        </w:rPr>
      </w:pPr>
      <w:r w:rsidRPr="006D382A">
        <w:rPr>
          <w:rFonts w:ascii="Arial Narrow" w:hAnsi="Arial Narrow" w:cs="Arial"/>
          <w:color w:val="000000"/>
          <w:sz w:val="22"/>
          <w:szCs w:val="22"/>
        </w:rPr>
        <w:t>Aquest projecte neix de dos plantejaments aparentment excloents: d’una banda, la necessitat contrastada de millorar el nivell de formació professional dels joves que abandonen el sistema educatiu per tal d’assegurar una estabilitat i una qualitat laborals a mig o llarg termini; de l’altra, el rebuig frontal d’aquests joves a formar-se i la seva convicció que la formació és un terreny aliè a la seva realitat i gairebé inaccessible.</w:t>
      </w:r>
    </w:p>
    <w:p w:rsidR="009D61E0" w:rsidRPr="006D382A" w:rsidRDefault="009D61E0">
      <w:pPr>
        <w:pStyle w:val="Textoindependiente"/>
        <w:rPr>
          <w:sz w:val="22"/>
          <w:szCs w:val="22"/>
        </w:rPr>
      </w:pPr>
      <w:r w:rsidRPr="006D382A">
        <w:rPr>
          <w:sz w:val="22"/>
          <w:szCs w:val="22"/>
        </w:rPr>
        <w:t xml:space="preserve">Després de diferents intents d’influir d’alguna manera en la superació d’aquest cercle viciós mitjançant accions ocupacionals diverses adreçades als joves, principalment formatives, entenguérem que hi havia una feina prèvia i indefugible que pertanyia fer principalment als propis joves: primer, un procés de reflexió sobre la trajectòria laboral fins el present, els èxits i fracassos acumulats, les raons d’aquests i si calia regirar o millorar aquesta situació; seguidament, una presa de consciència sobre les mancances professionals i, un cop assolits aquests dos estadis, la presa de decisions relatives a la concreció del seu futur professional. </w:t>
      </w:r>
    </w:p>
    <w:p w:rsidR="009D61E0" w:rsidRPr="006D382A" w:rsidRDefault="009D61E0">
      <w:pPr>
        <w:widowControl w:val="0"/>
        <w:rPr>
          <w:rFonts w:ascii="Arial Narrow" w:hAnsi="Arial Narrow" w:cs="Arial"/>
          <w:color w:val="000000"/>
          <w:sz w:val="22"/>
          <w:szCs w:val="22"/>
        </w:rPr>
      </w:pPr>
    </w:p>
    <w:p w:rsidR="009D61E0" w:rsidRPr="006D382A" w:rsidRDefault="009D61E0">
      <w:pPr>
        <w:widowControl w:val="0"/>
        <w:rPr>
          <w:rFonts w:ascii="Arial Narrow" w:hAnsi="Arial Narrow" w:cs="Arial"/>
          <w:sz w:val="22"/>
          <w:szCs w:val="22"/>
        </w:rPr>
      </w:pPr>
      <w:r w:rsidRPr="006D382A">
        <w:rPr>
          <w:rFonts w:ascii="Arial Narrow" w:hAnsi="Arial Narrow" w:cs="Arial"/>
          <w:sz w:val="22"/>
          <w:szCs w:val="22"/>
        </w:rPr>
        <w:t>Per tal que aquesta tasca es pogués fer, calia explicar a aquests joves d’una forma adequada i clara que les opcions i prioritats que apareixen en el procés de presa de decisions individuals depenen molt del concepte de “normalitat” adquirit en el context social de cadascú. Alhora, aquesta “normalitat” pot ser diferent, i de fet ho és, en altres contextos. Així, hi ha entorns on la tendència majoritària de les decisions individuals va exactament en el sentit de seguir en el sistema educatiu reglat. Així doncs, relativitzar i prendre distància respecte a la inevitabilitat de les situacions és una part fonamental d’aquest projecte.</w:t>
      </w:r>
    </w:p>
    <w:p w:rsidR="009D61E0" w:rsidRPr="006D382A" w:rsidRDefault="009D61E0">
      <w:pPr>
        <w:widowControl w:val="0"/>
        <w:rPr>
          <w:rFonts w:ascii="Arial Narrow" w:hAnsi="Arial Narrow" w:cs="Arial"/>
          <w:sz w:val="22"/>
          <w:szCs w:val="22"/>
        </w:rPr>
      </w:pPr>
    </w:p>
    <w:p w:rsidR="009D61E0" w:rsidRPr="006D382A" w:rsidRDefault="009D61E0">
      <w:pPr>
        <w:widowControl w:val="0"/>
        <w:rPr>
          <w:rFonts w:ascii="Arial Narrow" w:hAnsi="Arial Narrow" w:cs="Arial"/>
          <w:color w:val="000000"/>
          <w:sz w:val="22"/>
          <w:szCs w:val="22"/>
        </w:rPr>
      </w:pPr>
      <w:r w:rsidRPr="006D382A">
        <w:rPr>
          <w:rFonts w:ascii="Arial Narrow" w:hAnsi="Arial Narrow" w:cs="Arial"/>
          <w:color w:val="000000"/>
          <w:sz w:val="22"/>
          <w:szCs w:val="22"/>
        </w:rPr>
        <w:t>D’altra banda, es partí d’informació contrastada sobre necessitats actuals i futures del mercat de treball i sobre la possibilitat efectiva d'accedir a la formació necessària en cada cas</w:t>
      </w:r>
      <w:r w:rsidRPr="006D382A">
        <w:rPr>
          <w:rFonts w:ascii="Arial Narrow" w:hAnsi="Arial Narrow" w:cs="Arial"/>
          <w:sz w:val="22"/>
          <w:szCs w:val="22"/>
        </w:rPr>
        <w:t>.</w:t>
      </w:r>
      <w:r w:rsidRPr="006D382A">
        <w:rPr>
          <w:rFonts w:ascii="Arial Narrow" w:hAnsi="Arial Narrow" w:cs="Arial"/>
          <w:color w:val="FF0000"/>
          <w:sz w:val="22"/>
          <w:szCs w:val="22"/>
        </w:rPr>
        <w:t xml:space="preserve"> </w:t>
      </w:r>
      <w:r w:rsidRPr="006D382A">
        <w:rPr>
          <w:rFonts w:ascii="Arial Narrow" w:hAnsi="Arial Narrow" w:cs="Arial"/>
          <w:sz w:val="22"/>
          <w:szCs w:val="22"/>
        </w:rPr>
        <w:t>La qualitat tècnica del projecte</w:t>
      </w:r>
      <w:r w:rsidRPr="006D382A">
        <w:rPr>
          <w:rFonts w:ascii="Arial Narrow" w:hAnsi="Arial Narrow" w:cs="Arial"/>
          <w:color w:val="000000"/>
          <w:sz w:val="22"/>
          <w:szCs w:val="22"/>
        </w:rPr>
        <w:t xml:space="preserve"> es fonamenta en l'anàlisi prèvia d'aquestes variables i dels recursos formatius efectivament accessibles per als joves. La planificació i execució dutes a terme per personal tècnic qualificat i amb experiència i l'establiment d'un àmbit real de col·laboració amb el personal docent i directiu dels IES de la localitat afegeix el grau de solvència tècnica necessària pels objectius cercats.</w:t>
      </w:r>
    </w:p>
    <w:p w:rsidR="009D61E0" w:rsidRPr="006D382A" w:rsidRDefault="009D61E0">
      <w:pPr>
        <w:widowControl w:val="0"/>
        <w:rPr>
          <w:rFonts w:ascii="Arial Narrow" w:hAnsi="Arial Narrow" w:cs="Arial"/>
          <w:color w:val="000000"/>
          <w:sz w:val="22"/>
          <w:szCs w:val="22"/>
        </w:rPr>
      </w:pPr>
    </w:p>
    <w:p w:rsidR="009D61E0" w:rsidRPr="006D382A" w:rsidRDefault="009D61E0">
      <w:pPr>
        <w:widowControl w:val="0"/>
        <w:rPr>
          <w:rFonts w:ascii="Arial Narrow" w:hAnsi="Arial Narrow" w:cs="Arial"/>
          <w:color w:val="000000"/>
          <w:sz w:val="22"/>
          <w:szCs w:val="22"/>
        </w:rPr>
      </w:pPr>
      <w:r w:rsidRPr="006D382A">
        <w:rPr>
          <w:rFonts w:ascii="Arial Narrow" w:hAnsi="Arial Narrow" w:cs="Arial"/>
          <w:color w:val="000000"/>
          <w:sz w:val="22"/>
          <w:szCs w:val="22"/>
        </w:rPr>
        <w:t xml:space="preserve">L’anàlisi de dades relatives als joves que abandonen l'educació reglada i no continuen la seva formació per vies alternatives indiquen que hi ha un nombre elevat d’alumnes que repeteix o  queda fora de l’ensenyament reglat sense la titulació mínima de l’ensenyament obligatori a Catalunya. En el cas del Baix Llobregat, l’alumnat que obtingué la titulació del Graduat d’Ensenyament Secundari el curs </w:t>
      </w:r>
      <w:r w:rsidRPr="006D382A">
        <w:rPr>
          <w:rFonts w:ascii="Arial Narrow" w:hAnsi="Arial Narrow" w:cs="Arial"/>
          <w:sz w:val="22"/>
          <w:szCs w:val="22"/>
        </w:rPr>
        <w:t>2009-2010</w:t>
      </w:r>
      <w:r w:rsidRPr="006D382A">
        <w:rPr>
          <w:rFonts w:ascii="Arial Narrow" w:hAnsi="Arial Narrow" w:cs="Arial"/>
          <w:color w:val="000000"/>
          <w:sz w:val="22"/>
          <w:szCs w:val="22"/>
        </w:rPr>
        <w:t xml:space="preserve"> va estar al voltant d’un 80%. Dels restants, sobre un 7% va repetir i la resta sortí del sistema educatiu reglat. D’altra banda, un altre col·lectiu que </w:t>
      </w:r>
      <w:r w:rsidRPr="006D382A">
        <w:rPr>
          <w:rFonts w:ascii="Arial Narrow" w:hAnsi="Arial Narrow" w:cs="Arial"/>
          <w:color w:val="000000"/>
          <w:sz w:val="22"/>
          <w:szCs w:val="22"/>
        </w:rPr>
        <w:lastRenderedPageBreak/>
        <w:t>cal tenir en compte són les persones nouvingudes. Entre l’alumnat de 4t d’ESO al Baix Llobregat, els estudiants estrangers que acreditaven el curs 2009/2010 estava al voltant del 60%, un 20% menys que l’alumnat nacional.</w:t>
      </w:r>
    </w:p>
    <w:p w:rsidR="009D61E0" w:rsidRPr="006D382A" w:rsidRDefault="009D61E0">
      <w:pPr>
        <w:widowControl w:val="0"/>
        <w:rPr>
          <w:rFonts w:ascii="Arial Narrow" w:hAnsi="Arial Narrow" w:cs="Arial"/>
          <w:color w:val="000000"/>
          <w:sz w:val="22"/>
          <w:szCs w:val="22"/>
        </w:rPr>
      </w:pPr>
      <w:r w:rsidRPr="006D382A">
        <w:rPr>
          <w:rFonts w:ascii="Arial Narrow" w:hAnsi="Arial Narrow" w:cs="Arial"/>
          <w:color w:val="000000"/>
          <w:sz w:val="22"/>
          <w:szCs w:val="22"/>
        </w:rPr>
        <w:t xml:space="preserve">(Font: </w:t>
      </w:r>
      <w:hyperlink r:id="rId7" w:history="1">
        <w:r w:rsidRPr="006D382A">
          <w:rPr>
            <w:rStyle w:val="Hipervnculo"/>
            <w:rFonts w:ascii="Arial Narrow" w:hAnsi="Arial Narrow" w:cs="Arial"/>
            <w:color w:val="auto"/>
            <w:sz w:val="22"/>
            <w:szCs w:val="22"/>
            <w:u w:val="none"/>
          </w:rPr>
          <w:t>http://arxius.elbaixllobregat.cat/web/analisi/pdf/Infoescolaritzacio2010.pdf</w:t>
        </w:r>
      </w:hyperlink>
      <w:r w:rsidRPr="006D382A">
        <w:rPr>
          <w:rFonts w:ascii="Arial Narrow" w:hAnsi="Arial Narrow" w:cs="Arial"/>
          <w:sz w:val="22"/>
          <w:szCs w:val="22"/>
        </w:rPr>
        <w:t>)</w:t>
      </w:r>
    </w:p>
    <w:p w:rsidR="009D61E0" w:rsidRPr="006D382A" w:rsidRDefault="009D61E0">
      <w:pPr>
        <w:widowControl w:val="0"/>
        <w:rPr>
          <w:rFonts w:ascii="Arial Narrow" w:hAnsi="Arial Narrow" w:cs="Arial"/>
          <w:color w:val="000000"/>
          <w:sz w:val="22"/>
          <w:szCs w:val="22"/>
        </w:rPr>
      </w:pPr>
    </w:p>
    <w:p w:rsidR="009D61E0" w:rsidRPr="006D382A" w:rsidRDefault="009D61E0">
      <w:pPr>
        <w:widowControl w:val="0"/>
        <w:rPr>
          <w:rFonts w:ascii="Arial Narrow" w:hAnsi="Arial Narrow" w:cs="Arial"/>
          <w:color w:val="000000"/>
          <w:sz w:val="22"/>
          <w:szCs w:val="22"/>
        </w:rPr>
      </w:pPr>
      <w:r w:rsidRPr="006D382A">
        <w:rPr>
          <w:rFonts w:ascii="Arial Narrow" w:hAnsi="Arial Narrow" w:cs="Arial"/>
          <w:color w:val="000000"/>
          <w:sz w:val="22"/>
          <w:szCs w:val="22"/>
        </w:rPr>
        <w:t xml:space="preserve">D’altra banda, els joves que no continuen l’ensenyament obligatori a Catalunya són molts més que la mitjana europea. Així, la taxa d’abandonament escolar prematur de joves catalans entre 18 i 24 anys, és del 31,9%. La mitjana de </w:t>
      </w:r>
      <w:smartTag w:uri="urn:schemas-microsoft-com:office:smarttags" w:element="PersonName">
        <w:smartTagPr>
          <w:attr w:name="ProductID" w:val="la UE"/>
        </w:smartTagPr>
        <w:r w:rsidRPr="006D382A">
          <w:rPr>
            <w:rFonts w:ascii="Arial Narrow" w:hAnsi="Arial Narrow" w:cs="Arial"/>
            <w:color w:val="000000"/>
            <w:sz w:val="22"/>
            <w:szCs w:val="22"/>
          </w:rPr>
          <w:t>la UE</w:t>
        </w:r>
      </w:smartTag>
      <w:r w:rsidRPr="006D382A">
        <w:rPr>
          <w:rFonts w:ascii="Arial Narrow" w:hAnsi="Arial Narrow" w:cs="Arial"/>
          <w:color w:val="000000"/>
          <w:sz w:val="22"/>
          <w:szCs w:val="22"/>
        </w:rPr>
        <w:t xml:space="preserve"> dels 27 és del 15,2%. (Font: Labour Force Survey -Eurostat- i EPA -Idescat-, dades de 2006).    </w:t>
      </w:r>
    </w:p>
    <w:p w:rsidR="009D61E0" w:rsidRPr="006D382A" w:rsidRDefault="009D61E0">
      <w:pPr>
        <w:widowControl w:val="0"/>
        <w:rPr>
          <w:rFonts w:ascii="Arial Narrow" w:hAnsi="Arial Narrow" w:cs="Arial"/>
          <w:color w:val="000000"/>
          <w:sz w:val="22"/>
          <w:szCs w:val="22"/>
          <w:highlight w:val="yellow"/>
        </w:rPr>
      </w:pPr>
    </w:p>
    <w:p w:rsidR="009D61E0" w:rsidRPr="006D382A" w:rsidRDefault="009D61E0">
      <w:pPr>
        <w:widowControl w:val="0"/>
        <w:rPr>
          <w:rFonts w:ascii="Arial Narrow" w:hAnsi="Arial Narrow" w:cs="Arial"/>
          <w:color w:val="FFFF00"/>
          <w:sz w:val="22"/>
          <w:szCs w:val="22"/>
        </w:rPr>
      </w:pPr>
      <w:r w:rsidRPr="006D382A">
        <w:rPr>
          <w:rFonts w:ascii="Arial Narrow" w:hAnsi="Arial Narrow" w:cs="Arial"/>
          <w:color w:val="000000"/>
          <w:sz w:val="22"/>
          <w:szCs w:val="22"/>
        </w:rPr>
        <w:t xml:space="preserve">La importància del nivell d’estudis dels joves en relació amb l’atur és evident. Segons dades de l’EPA (IV trimestre 2010), la taxa d’atur entre els joves de </w:t>
      </w:r>
      <w:smartTag w:uri="urn:schemas-microsoft-com:office:smarttags" w:element="metricconverter">
        <w:smartTagPr>
          <w:attr w:name="ProductID" w:val="16 a"/>
        </w:smartTagPr>
        <w:r w:rsidRPr="006D382A">
          <w:rPr>
            <w:rFonts w:ascii="Arial Narrow" w:hAnsi="Arial Narrow" w:cs="Arial"/>
            <w:color w:val="000000"/>
            <w:sz w:val="22"/>
            <w:szCs w:val="22"/>
          </w:rPr>
          <w:t>16 a</w:t>
        </w:r>
      </w:smartTag>
      <w:r w:rsidRPr="006D382A">
        <w:rPr>
          <w:rFonts w:ascii="Arial Narrow" w:hAnsi="Arial Narrow" w:cs="Arial"/>
          <w:color w:val="000000"/>
          <w:sz w:val="22"/>
          <w:szCs w:val="22"/>
        </w:rPr>
        <w:t xml:space="preserve"> 29 anys segons nivell d’estudis és molt diferent. Així, entre els joves que tenen el nivell d’estudis obligatoris o inferiors, la taxa d’atur és del 39,6%. En canvi, entre els joves que tenen estudis postobligatoris la taxa d’atur és del 21,7%.   </w:t>
      </w:r>
    </w:p>
    <w:p w:rsidR="009D61E0" w:rsidRPr="006D382A" w:rsidRDefault="009D61E0">
      <w:pPr>
        <w:widowControl w:val="0"/>
        <w:rPr>
          <w:rFonts w:ascii="Arial Narrow" w:hAnsi="Arial Narrow" w:cs="Arial"/>
          <w:color w:val="000000"/>
          <w:sz w:val="22"/>
          <w:szCs w:val="22"/>
        </w:rPr>
      </w:pPr>
    </w:p>
    <w:p w:rsidR="009D61E0" w:rsidRPr="006D382A" w:rsidRDefault="009D61E0">
      <w:pPr>
        <w:pStyle w:val="Textoindependiente"/>
        <w:rPr>
          <w:sz w:val="22"/>
          <w:szCs w:val="22"/>
        </w:rPr>
      </w:pPr>
      <w:r w:rsidRPr="006D382A">
        <w:rPr>
          <w:sz w:val="22"/>
          <w:szCs w:val="22"/>
        </w:rPr>
        <w:t xml:space="preserve">A partir d’aquesta anàlisi, el projecte “Disseny d’itineraris formatius per a joves de </w:t>
      </w:r>
      <w:smartTag w:uri="urn:schemas-microsoft-com:office:smarttags" w:element="metricconverter">
        <w:smartTagPr>
          <w:attr w:name="ProductID" w:val="16 a"/>
        </w:smartTagPr>
        <w:r w:rsidRPr="006D382A">
          <w:rPr>
            <w:sz w:val="22"/>
            <w:szCs w:val="22"/>
          </w:rPr>
          <w:t>16 a</w:t>
        </w:r>
      </w:smartTag>
      <w:r w:rsidRPr="006D382A">
        <w:rPr>
          <w:sz w:val="22"/>
          <w:szCs w:val="22"/>
        </w:rPr>
        <w:t xml:space="preserve"> 29 anys” va néixer el 2010 amb la finalitat que joves sense interessos professionals definits poguessin adquirir els coneixements necessaris per a elaborar el seu projecte professional inicial, concloent en el disseny individual del seu itinerari formatiu.</w:t>
      </w:r>
    </w:p>
    <w:p w:rsidR="009D61E0" w:rsidRPr="006D382A" w:rsidRDefault="009D61E0">
      <w:pPr>
        <w:widowControl w:val="0"/>
        <w:rPr>
          <w:rFonts w:ascii="Arial Narrow" w:hAnsi="Arial Narrow" w:cs="Arial"/>
          <w:color w:val="000000"/>
          <w:sz w:val="22"/>
          <w:szCs w:val="22"/>
        </w:rPr>
      </w:pPr>
    </w:p>
    <w:p w:rsidR="009D61E0" w:rsidRPr="006D382A" w:rsidRDefault="009D61E0">
      <w:pPr>
        <w:widowControl w:val="0"/>
        <w:rPr>
          <w:rFonts w:ascii="Arial Narrow" w:hAnsi="Arial Narrow" w:cs="Arial"/>
          <w:color w:val="000000"/>
          <w:sz w:val="22"/>
          <w:szCs w:val="22"/>
        </w:rPr>
      </w:pPr>
      <w:r w:rsidRPr="006D382A">
        <w:rPr>
          <w:rFonts w:ascii="Arial Narrow" w:hAnsi="Arial Narrow" w:cs="Arial"/>
          <w:color w:val="000000"/>
          <w:sz w:val="22"/>
          <w:szCs w:val="22"/>
        </w:rPr>
        <w:t xml:space="preserve">Aquest projecte fou anomenat, per a la seva difusió, “Joves amb Professió” principalment per dos motius: el primer responia a la voluntat de proposar el projecte en positiu i amb visió de futur; l’objectiu era que els joves participants tinguessin una professió definida i l’estiguessin desenvolupant en un horitzó de </w:t>
      </w:r>
      <w:smartTag w:uri="urn:schemas-microsoft-com:office:smarttags" w:element="metricconverter">
        <w:smartTagPr>
          <w:attr w:name="ProductID" w:val="2 a"/>
        </w:smartTagPr>
        <w:r w:rsidRPr="006D382A">
          <w:rPr>
            <w:rFonts w:ascii="Arial Narrow" w:hAnsi="Arial Narrow" w:cs="Arial"/>
            <w:color w:val="000000"/>
            <w:sz w:val="22"/>
            <w:szCs w:val="22"/>
          </w:rPr>
          <w:t>2 a</w:t>
        </w:r>
      </w:smartTag>
      <w:r w:rsidRPr="006D382A">
        <w:rPr>
          <w:rFonts w:ascii="Arial Narrow" w:hAnsi="Arial Narrow" w:cs="Arial"/>
          <w:color w:val="000000"/>
          <w:sz w:val="22"/>
          <w:szCs w:val="22"/>
        </w:rPr>
        <w:t xml:space="preserve"> 4 anys. El segon, tal i com s’explica més endavant, té a veure amb fet que el perfil de joves tipus al qual va adreçat el projecte es troba fora dels circuits formatius i viu com una barrera el fet de retornar a la formació, motiu pel qual es decidí treure la paraula “formació” del nom comercial del projecte, per tal que, en tot cas, fossin els propis joves qui la verbalitzessin en el moment que parlessin d’allò que els mancava per a assolir el seu projecte professional.</w:t>
      </w:r>
    </w:p>
    <w:p w:rsidR="009D61E0" w:rsidRPr="006D382A" w:rsidRDefault="009D61E0">
      <w:pPr>
        <w:widowControl w:val="0"/>
        <w:rPr>
          <w:rFonts w:ascii="Arial Narrow" w:hAnsi="Arial Narrow" w:cs="Arial"/>
          <w:color w:val="000000"/>
          <w:sz w:val="22"/>
          <w:szCs w:val="22"/>
        </w:rPr>
      </w:pPr>
    </w:p>
    <w:p w:rsidR="009D61E0" w:rsidRPr="006D382A" w:rsidRDefault="009D61E0">
      <w:pPr>
        <w:widowControl w:val="0"/>
        <w:rPr>
          <w:rFonts w:ascii="Arial Narrow" w:hAnsi="Arial Narrow" w:cs="Arial"/>
          <w:color w:val="000000"/>
          <w:sz w:val="22"/>
          <w:szCs w:val="22"/>
        </w:rPr>
      </w:pPr>
      <w:r w:rsidRPr="006D382A">
        <w:rPr>
          <w:rFonts w:ascii="Arial Narrow" w:hAnsi="Arial Narrow" w:cs="Arial"/>
          <w:color w:val="000000"/>
          <w:sz w:val="22"/>
          <w:szCs w:val="22"/>
        </w:rPr>
        <w:t>Els instruments emprats han estat les entrevistes individuals, la formació en el projecte professional, l’acompanyament en la seva elaboració i la millora de l’ocupabilitat mitjançant la formació en competències transversals.</w:t>
      </w:r>
    </w:p>
    <w:p w:rsidR="009D61E0" w:rsidRPr="006D382A" w:rsidRDefault="009D61E0">
      <w:pPr>
        <w:widowControl w:val="0"/>
        <w:rPr>
          <w:rFonts w:ascii="Arial Narrow" w:hAnsi="Arial Narrow" w:cs="Arial"/>
          <w:color w:val="000000"/>
          <w:sz w:val="22"/>
          <w:szCs w:val="22"/>
        </w:rPr>
      </w:pPr>
    </w:p>
    <w:p w:rsidR="009D61E0" w:rsidRPr="006D382A" w:rsidRDefault="009D61E0">
      <w:pPr>
        <w:widowControl w:val="0"/>
        <w:rPr>
          <w:rFonts w:ascii="Arial Narrow" w:hAnsi="Arial Narrow" w:cs="Arial"/>
          <w:color w:val="000000"/>
          <w:sz w:val="22"/>
          <w:szCs w:val="22"/>
        </w:rPr>
      </w:pPr>
      <w:r w:rsidRPr="006D382A">
        <w:rPr>
          <w:rFonts w:ascii="Arial Narrow" w:hAnsi="Arial Narrow" w:cs="Arial"/>
          <w:color w:val="000000"/>
          <w:sz w:val="22"/>
          <w:szCs w:val="22"/>
        </w:rPr>
        <w:t xml:space="preserve">Els resultats de la primera edició del projecte foren altament satisfactoris, tal i com quedà reflectit a la memòria final del projecte. Aquest fet contribueix a incrementar el grau de formació dels recursos humans d'un territori concret. Qüestió fonamental en l'evolució d’aquest últim cap a un nivell de desenvolupament socioeconòmic adequat. Tant a la comarca com al municipi, aquest criteri és un dels eixos de les polítiques ocupacionals i de promoció econòmica. En el cas concret que ens ocupa, el col·lectiu format per joves de </w:t>
      </w:r>
      <w:smartTag w:uri="urn:schemas-microsoft-com:office:smarttags" w:element="metricconverter">
        <w:smartTagPr>
          <w:attr w:name="ProductID" w:val="16 a"/>
        </w:smartTagPr>
        <w:r w:rsidRPr="006D382A">
          <w:rPr>
            <w:rFonts w:ascii="Arial Narrow" w:hAnsi="Arial Narrow" w:cs="Arial"/>
            <w:color w:val="000000"/>
            <w:sz w:val="22"/>
            <w:szCs w:val="22"/>
          </w:rPr>
          <w:t>16 a</w:t>
        </w:r>
      </w:smartTag>
      <w:r w:rsidRPr="006D382A">
        <w:rPr>
          <w:rFonts w:ascii="Arial Narrow" w:hAnsi="Arial Narrow" w:cs="Arial"/>
          <w:color w:val="000000"/>
          <w:sz w:val="22"/>
          <w:szCs w:val="22"/>
        </w:rPr>
        <w:t xml:space="preserve"> 29 anys que, havent abandonat l'escola, no té projecte professional, pateix una mancança essencial que pot marcar durant anys llur qualitat de vida, des de la perspectiva de la qualitat de la feina a què podrà accedir i, per extensió, del propi desenvolupament del territori on resideix. </w:t>
      </w:r>
    </w:p>
    <w:p w:rsidR="009D61E0" w:rsidRPr="006D382A" w:rsidRDefault="009D61E0">
      <w:pPr>
        <w:widowControl w:val="0"/>
        <w:rPr>
          <w:rFonts w:ascii="Arial Narrow" w:hAnsi="Arial Narrow" w:cs="Arial"/>
          <w:color w:val="000000"/>
          <w:sz w:val="22"/>
          <w:szCs w:val="22"/>
        </w:rPr>
      </w:pPr>
    </w:p>
    <w:p w:rsidR="009D61E0" w:rsidRPr="006D382A" w:rsidRDefault="009D61E0">
      <w:pPr>
        <w:numPr>
          <w:ilvl w:val="1"/>
          <w:numId w:val="2"/>
        </w:numPr>
        <w:ind w:left="0" w:firstLine="0"/>
        <w:rPr>
          <w:rFonts w:ascii="Arial Narrow" w:hAnsi="Arial Narrow" w:cs="Arial"/>
          <w:b/>
          <w:noProof/>
          <w:color w:val="000000"/>
          <w:sz w:val="22"/>
          <w:szCs w:val="22"/>
        </w:rPr>
      </w:pPr>
      <w:r w:rsidRPr="006D382A">
        <w:rPr>
          <w:rFonts w:ascii="Arial Narrow" w:hAnsi="Arial Narrow" w:cs="Arial"/>
          <w:b/>
          <w:noProof/>
          <w:color w:val="000000"/>
          <w:sz w:val="22"/>
          <w:szCs w:val="22"/>
        </w:rPr>
        <w:t>Descripció dels objectius principals i específics de l’actuació</w:t>
      </w:r>
    </w:p>
    <w:p w:rsidR="009D61E0" w:rsidRPr="006D382A" w:rsidRDefault="009D61E0">
      <w:pPr>
        <w:widowControl w:val="0"/>
        <w:rPr>
          <w:rFonts w:ascii="Arial Narrow" w:hAnsi="Arial Narrow" w:cs="Arial"/>
          <w:color w:val="000000"/>
          <w:sz w:val="22"/>
          <w:szCs w:val="22"/>
        </w:rPr>
      </w:pPr>
    </w:p>
    <w:p w:rsidR="009D61E0" w:rsidRPr="006D382A" w:rsidRDefault="009D61E0">
      <w:pPr>
        <w:widowControl w:val="0"/>
        <w:rPr>
          <w:rFonts w:ascii="Arial Narrow" w:hAnsi="Arial Narrow" w:cs="Arial"/>
          <w:color w:val="000000"/>
          <w:sz w:val="22"/>
          <w:szCs w:val="22"/>
          <w:u w:val="single"/>
        </w:rPr>
      </w:pPr>
      <w:r w:rsidRPr="006D382A">
        <w:rPr>
          <w:rFonts w:ascii="Arial Narrow" w:hAnsi="Arial Narrow" w:cs="Arial"/>
          <w:color w:val="000000"/>
          <w:sz w:val="22"/>
          <w:szCs w:val="22"/>
          <w:u w:val="single"/>
        </w:rPr>
        <w:t>Objectius principals</w:t>
      </w:r>
    </w:p>
    <w:p w:rsidR="009D61E0" w:rsidRPr="006D382A" w:rsidRDefault="009D61E0">
      <w:pPr>
        <w:widowControl w:val="0"/>
        <w:rPr>
          <w:rFonts w:ascii="Arial Narrow" w:hAnsi="Arial Narrow" w:cs="Arial"/>
          <w:color w:val="000000"/>
          <w:sz w:val="22"/>
          <w:szCs w:val="22"/>
        </w:rPr>
      </w:pPr>
    </w:p>
    <w:p w:rsidR="009D61E0" w:rsidRPr="006D382A" w:rsidRDefault="009D61E0">
      <w:pPr>
        <w:widowControl w:val="0"/>
        <w:numPr>
          <w:ilvl w:val="0"/>
          <w:numId w:val="38"/>
        </w:numPr>
        <w:tabs>
          <w:tab w:val="clear" w:pos="2484"/>
          <w:tab w:val="num" w:pos="540"/>
        </w:tabs>
        <w:ind w:left="540" w:hanging="540"/>
        <w:rPr>
          <w:rFonts w:ascii="Arial Narrow" w:hAnsi="Arial Narrow" w:cs="Arial"/>
          <w:b/>
          <w:i/>
          <w:color w:val="000000"/>
          <w:sz w:val="22"/>
          <w:szCs w:val="22"/>
        </w:rPr>
      </w:pPr>
      <w:r w:rsidRPr="006D382A">
        <w:rPr>
          <w:rFonts w:ascii="Arial Narrow" w:hAnsi="Arial Narrow" w:cs="Arial"/>
          <w:b/>
          <w:i/>
          <w:color w:val="000000"/>
          <w:sz w:val="22"/>
          <w:szCs w:val="22"/>
        </w:rPr>
        <w:t>Provocar un canvi en els usuaris respecte a la seva percepció de futur professional i un altre canvi respecte a la seva percepció de necessitat de formació per a assolir els seus objectius professionals.</w:t>
      </w:r>
    </w:p>
    <w:p w:rsidR="009D61E0" w:rsidRPr="006D382A" w:rsidRDefault="009D61E0">
      <w:pPr>
        <w:widowControl w:val="0"/>
        <w:rPr>
          <w:rFonts w:ascii="Arial Narrow" w:hAnsi="Arial Narrow" w:cs="Arial"/>
          <w:b/>
          <w:color w:val="000000"/>
          <w:sz w:val="22"/>
          <w:szCs w:val="22"/>
        </w:rPr>
      </w:pPr>
    </w:p>
    <w:p w:rsidR="009D61E0" w:rsidRPr="006D382A" w:rsidRDefault="009D61E0">
      <w:pPr>
        <w:widowControl w:val="0"/>
        <w:numPr>
          <w:ilvl w:val="0"/>
          <w:numId w:val="38"/>
        </w:numPr>
        <w:tabs>
          <w:tab w:val="clear" w:pos="2484"/>
          <w:tab w:val="num" w:pos="540"/>
        </w:tabs>
        <w:ind w:left="540" w:hanging="540"/>
        <w:rPr>
          <w:rFonts w:ascii="Arial Narrow" w:hAnsi="Arial Narrow" w:cs="Arial"/>
          <w:i/>
          <w:sz w:val="22"/>
          <w:szCs w:val="22"/>
        </w:rPr>
      </w:pPr>
      <w:r w:rsidRPr="006D382A">
        <w:rPr>
          <w:rFonts w:ascii="Arial Narrow" w:hAnsi="Arial Narrow" w:cs="Arial"/>
          <w:b/>
          <w:i/>
          <w:sz w:val="22"/>
          <w:szCs w:val="22"/>
        </w:rPr>
        <w:t>Disposar dels coneixements necessaris per elaborar el seu projecte professional inicial (fet que suposa un disseny individual d’itinerari formatiu) i avançar en l’elaboració del mateix</w:t>
      </w:r>
      <w:r w:rsidRPr="006D382A">
        <w:rPr>
          <w:rFonts w:ascii="Arial Narrow" w:hAnsi="Arial Narrow" w:cs="Arial"/>
          <w:i/>
          <w:sz w:val="22"/>
          <w:szCs w:val="22"/>
        </w:rPr>
        <w:t>.</w:t>
      </w:r>
    </w:p>
    <w:p w:rsidR="009D61E0" w:rsidRPr="006D382A" w:rsidRDefault="009D61E0">
      <w:pPr>
        <w:widowControl w:val="0"/>
        <w:rPr>
          <w:rFonts w:ascii="Arial Narrow" w:hAnsi="Arial Narrow" w:cs="Arial"/>
          <w:color w:val="000000"/>
          <w:sz w:val="22"/>
          <w:szCs w:val="22"/>
        </w:rPr>
      </w:pPr>
    </w:p>
    <w:p w:rsidR="009D61E0" w:rsidRPr="006D382A" w:rsidRDefault="009D61E0">
      <w:pPr>
        <w:widowControl w:val="0"/>
        <w:rPr>
          <w:rFonts w:ascii="Arial Narrow" w:hAnsi="Arial Narrow" w:cs="Arial"/>
          <w:color w:val="000000"/>
          <w:sz w:val="22"/>
          <w:szCs w:val="22"/>
        </w:rPr>
      </w:pPr>
      <w:r w:rsidRPr="006D382A">
        <w:rPr>
          <w:rFonts w:ascii="Arial Narrow" w:hAnsi="Arial Narrow" w:cs="Arial"/>
          <w:color w:val="000000"/>
          <w:sz w:val="22"/>
          <w:szCs w:val="22"/>
        </w:rPr>
        <w:t xml:space="preserve">Respecte al primer objectiu, es considera assolit en el sentit que tots els participants experimentaren un canvi de percepció, tant respecte al seu futur professional com de la necessitat de formar-se per assolir el seu objectiu, i la gran majoria arribà per si mateix a la conclusió d’aquesta necessitat, fet que es veu abastament reflectit a les respostes obertes de la valoració que han fet els usuaris del projecte, tal i com es pot veure a l’annex 6 </w:t>
      </w:r>
      <w:r w:rsidRPr="006D382A">
        <w:rPr>
          <w:rFonts w:ascii="Arial Narrow" w:hAnsi="Arial Narrow" w:cs="Arial"/>
          <w:color w:val="000000"/>
          <w:sz w:val="22"/>
          <w:szCs w:val="22"/>
        </w:rPr>
        <w:lastRenderedPageBreak/>
        <w:t xml:space="preserve">“Respostes de valoració del projecte per part dels alumnes”. </w:t>
      </w:r>
    </w:p>
    <w:p w:rsidR="009D61E0" w:rsidRPr="006D382A" w:rsidRDefault="009D61E0">
      <w:pPr>
        <w:widowControl w:val="0"/>
        <w:rPr>
          <w:rFonts w:ascii="Arial Narrow" w:hAnsi="Arial Narrow" w:cs="Arial"/>
          <w:sz w:val="22"/>
          <w:szCs w:val="22"/>
        </w:rPr>
      </w:pPr>
    </w:p>
    <w:p w:rsidR="009D61E0" w:rsidRPr="006D382A" w:rsidRDefault="009D61E0">
      <w:pPr>
        <w:widowControl w:val="0"/>
        <w:rPr>
          <w:rFonts w:ascii="Arial Narrow" w:hAnsi="Arial Narrow" w:cs="Arial"/>
          <w:sz w:val="22"/>
          <w:szCs w:val="22"/>
        </w:rPr>
      </w:pPr>
      <w:r w:rsidRPr="006D382A">
        <w:rPr>
          <w:rFonts w:ascii="Arial Narrow" w:hAnsi="Arial Narrow" w:cs="Arial"/>
          <w:sz w:val="22"/>
          <w:szCs w:val="22"/>
        </w:rPr>
        <w:t>Quant al segon, també el valorem com a assolit en la mesura que l’elaboració del projecte professional personal es trobava molt avançada a la finalització del projecte, tal i com es reflecteix a l’apartat resultats assolits i a l’annex 7 “Full de seguiment final”.</w:t>
      </w:r>
    </w:p>
    <w:p w:rsidR="009D61E0" w:rsidRPr="006D382A" w:rsidRDefault="009D61E0">
      <w:pPr>
        <w:widowControl w:val="0"/>
        <w:rPr>
          <w:rFonts w:ascii="Arial Narrow" w:hAnsi="Arial Narrow" w:cs="Arial"/>
          <w:color w:val="000000"/>
          <w:sz w:val="22"/>
          <w:szCs w:val="22"/>
        </w:rPr>
      </w:pPr>
    </w:p>
    <w:p w:rsidR="009D61E0" w:rsidRPr="006D382A" w:rsidRDefault="009D61E0">
      <w:pPr>
        <w:widowControl w:val="0"/>
        <w:rPr>
          <w:rFonts w:ascii="Arial Narrow" w:hAnsi="Arial Narrow" w:cs="Arial"/>
          <w:sz w:val="22"/>
          <w:szCs w:val="22"/>
        </w:rPr>
      </w:pPr>
      <w:r w:rsidRPr="006D382A">
        <w:rPr>
          <w:rFonts w:ascii="Arial Narrow" w:hAnsi="Arial Narrow" w:cs="Arial"/>
          <w:color w:val="000000"/>
          <w:sz w:val="22"/>
          <w:szCs w:val="22"/>
        </w:rPr>
        <w:t xml:space="preserve">Hi ha hagut joves que no creien possible tornar a la formació perquè havien tingut dificultats en l’Educació Secundària Obligatòria, o havien abandonat altres estudis. Aquestes barreres sovint estaven basades en una baixa autoestima i manca de confiança en les seves capacitats, fet que conduí a realitzar un treball psicològic d’autoconeixement i de pensament positiu amb ells. Així doncs, s’ajudà els joves amb aquest perfil a adonar-se de la seva evolució d’ençà que havien tingut aquestes dificultats, i a ser conscients dels seus propis recursos. Aquesta intervenció fou complementària a l’ajuda </w:t>
      </w:r>
      <w:r w:rsidRPr="006D382A">
        <w:rPr>
          <w:rFonts w:ascii="Arial Narrow" w:hAnsi="Arial Narrow" w:cs="Arial"/>
          <w:sz w:val="22"/>
          <w:szCs w:val="22"/>
        </w:rPr>
        <w:t>a forjar el seu itinerari professional que facilità que visquessin amb més tranquil·litat la necessitat de formar-se, en disposar d’un objectiu il·lusionant.</w:t>
      </w:r>
    </w:p>
    <w:p w:rsidR="009D61E0" w:rsidRPr="006D382A" w:rsidRDefault="009D61E0">
      <w:pPr>
        <w:widowControl w:val="0"/>
        <w:rPr>
          <w:rFonts w:ascii="Arial Narrow" w:hAnsi="Arial Narrow" w:cs="Arial"/>
          <w:color w:val="000000"/>
          <w:sz w:val="22"/>
          <w:szCs w:val="22"/>
        </w:rPr>
      </w:pPr>
    </w:p>
    <w:p w:rsidR="009D61E0" w:rsidRPr="006D382A" w:rsidRDefault="009D61E0">
      <w:pPr>
        <w:widowControl w:val="0"/>
        <w:rPr>
          <w:rFonts w:ascii="Arial Narrow" w:hAnsi="Arial Narrow" w:cs="Arial"/>
          <w:color w:val="000000"/>
          <w:sz w:val="22"/>
          <w:szCs w:val="22"/>
        </w:rPr>
      </w:pPr>
      <w:r w:rsidRPr="006D382A">
        <w:rPr>
          <w:rFonts w:ascii="Arial Narrow" w:hAnsi="Arial Narrow" w:cs="Arial"/>
          <w:color w:val="000000"/>
          <w:sz w:val="22"/>
          <w:szCs w:val="22"/>
        </w:rPr>
        <w:t xml:space="preserve">Altrament, hi ha usuaris que, tot i haver finalitzat els estudis obligatoris, tenien una gran confusió en els seus interessos professionals, i no havien cursat altres estudis, o bé els havien abandonat. A aquests usuaris se’ls ajudà a descobrir la seva professió de futur, i a adonar-se que quan hom té clar el seu interès professional, la formació específica que requereix normalment té més assignatures o mòduls centrats en la professió desitjada que no pas assignatures generals, que són aquelles que habitualment els havien portat a la desmotivació. </w:t>
      </w:r>
    </w:p>
    <w:p w:rsidR="009D61E0" w:rsidRPr="006D382A" w:rsidRDefault="009D61E0">
      <w:pPr>
        <w:widowControl w:val="0"/>
        <w:rPr>
          <w:rFonts w:ascii="Arial Narrow" w:hAnsi="Arial Narrow" w:cs="Arial"/>
          <w:color w:val="000000"/>
          <w:sz w:val="22"/>
          <w:szCs w:val="22"/>
        </w:rPr>
      </w:pPr>
    </w:p>
    <w:p w:rsidR="009D61E0" w:rsidRPr="006D382A" w:rsidRDefault="009D61E0">
      <w:pPr>
        <w:pStyle w:val="Ttulo4"/>
        <w:widowControl w:val="0"/>
        <w:shd w:val="clear" w:color="auto" w:fill="FFFFFF"/>
        <w:jc w:val="both"/>
        <w:rPr>
          <w:rFonts w:ascii="Arial Narrow" w:hAnsi="Arial Narrow" w:cs="Arial"/>
          <w:b w:val="0"/>
          <w:bCs w:val="0"/>
          <w:color w:val="000000"/>
          <w:sz w:val="22"/>
          <w:szCs w:val="22"/>
          <w:lang w:val="ca-ES"/>
        </w:rPr>
      </w:pPr>
      <w:r w:rsidRPr="006D382A">
        <w:rPr>
          <w:rFonts w:ascii="Arial Narrow" w:hAnsi="Arial Narrow" w:cs="Arial"/>
          <w:b w:val="0"/>
          <w:bCs w:val="0"/>
          <w:color w:val="000000"/>
          <w:sz w:val="22"/>
          <w:szCs w:val="22"/>
          <w:lang w:val="ca-ES"/>
        </w:rPr>
        <w:t>També s’ha ajudat els joves usuaris a distingir entre aficions i professions, per tal que, un cop feta l’anàlisi dels seus propis interessos, arribessin a la conclusió de si els volien i podien professionalitzar, o bé els volien mantenir com a aficions per al seu temps lliure. Aquest és el cas, per exemple, de dos joves aficionats a diferents esports, que no s’havien plantejat la possibilitat de professionalitzar-se, perquè consideraven que només era possible viure de l’esport si ets un esportista d’alt nivell. Com a conseqüència de la reflexió, en aquest moment un d’ells està realitzant el curs pont cap a la formació professional de grau superior, per tal de poder realitzar posteriorment els estudis de Tècnic/a superior en animació d'activitats físiques i esportives; i l’altre, un curs de formació ocupacional de Monitor d’activitats esportives, amb intenció de començar l’any que ve el cicle de grau mig, i, en acabat, el de grau superior.</w:t>
      </w:r>
    </w:p>
    <w:p w:rsidR="009D61E0" w:rsidRPr="006D382A" w:rsidRDefault="009D61E0">
      <w:pPr>
        <w:widowControl w:val="0"/>
        <w:rPr>
          <w:rFonts w:ascii="Arial Narrow" w:hAnsi="Arial Narrow" w:cs="Arial"/>
          <w:color w:val="000000"/>
          <w:sz w:val="22"/>
          <w:szCs w:val="22"/>
        </w:rPr>
      </w:pPr>
      <w:r w:rsidRPr="006D382A">
        <w:rPr>
          <w:rFonts w:ascii="Arial Narrow" w:hAnsi="Arial Narrow" w:cs="Arial"/>
          <w:color w:val="000000"/>
          <w:sz w:val="22"/>
          <w:szCs w:val="22"/>
        </w:rPr>
        <w:t xml:space="preserve">     </w:t>
      </w:r>
    </w:p>
    <w:p w:rsidR="009D61E0" w:rsidRPr="006D382A" w:rsidRDefault="009D61E0">
      <w:pPr>
        <w:widowControl w:val="0"/>
        <w:rPr>
          <w:rFonts w:ascii="Arial Narrow" w:hAnsi="Arial Narrow" w:cs="Arial"/>
          <w:b/>
          <w:color w:val="000000"/>
          <w:sz w:val="22"/>
          <w:szCs w:val="22"/>
        </w:rPr>
      </w:pPr>
      <w:r w:rsidRPr="006D382A">
        <w:rPr>
          <w:rFonts w:ascii="Arial Narrow" w:hAnsi="Arial Narrow" w:cs="Arial"/>
          <w:b/>
          <w:color w:val="000000"/>
          <w:sz w:val="22"/>
          <w:szCs w:val="22"/>
        </w:rPr>
        <w:t>Objectius específics</w:t>
      </w:r>
    </w:p>
    <w:p w:rsidR="009D61E0" w:rsidRPr="006D382A" w:rsidRDefault="009D61E0">
      <w:pPr>
        <w:widowControl w:val="0"/>
        <w:rPr>
          <w:rFonts w:ascii="Arial Narrow" w:hAnsi="Arial Narrow" w:cs="Arial"/>
          <w:color w:val="000000"/>
          <w:sz w:val="22"/>
          <w:szCs w:val="22"/>
        </w:rPr>
      </w:pPr>
    </w:p>
    <w:p w:rsidR="009D61E0" w:rsidRPr="006D382A" w:rsidRDefault="009D61E0">
      <w:pPr>
        <w:widowControl w:val="0"/>
        <w:numPr>
          <w:ilvl w:val="0"/>
          <w:numId w:val="18"/>
        </w:numPr>
        <w:ind w:left="0" w:firstLine="0"/>
        <w:rPr>
          <w:rFonts w:ascii="Arial Narrow" w:hAnsi="Arial Narrow" w:cs="Arial"/>
          <w:i/>
          <w:color w:val="000000"/>
          <w:sz w:val="22"/>
          <w:szCs w:val="22"/>
        </w:rPr>
      </w:pPr>
      <w:r w:rsidRPr="006D382A">
        <w:rPr>
          <w:rFonts w:ascii="Arial Narrow" w:hAnsi="Arial Narrow" w:cs="Arial"/>
          <w:i/>
          <w:color w:val="000000"/>
          <w:sz w:val="22"/>
          <w:szCs w:val="22"/>
        </w:rPr>
        <w:t xml:space="preserve">Millorar l’autoconeixement dels usuaris. </w:t>
      </w:r>
    </w:p>
    <w:p w:rsidR="009D61E0" w:rsidRPr="006D382A" w:rsidRDefault="009D61E0">
      <w:pPr>
        <w:widowControl w:val="0"/>
        <w:rPr>
          <w:rFonts w:ascii="Arial Narrow" w:hAnsi="Arial Narrow" w:cs="Arial"/>
          <w:color w:val="000000"/>
          <w:sz w:val="22"/>
          <w:szCs w:val="22"/>
        </w:rPr>
      </w:pPr>
      <w:r w:rsidRPr="006D382A">
        <w:rPr>
          <w:rFonts w:ascii="Arial Narrow" w:hAnsi="Arial Narrow" w:cs="Arial"/>
          <w:color w:val="000000"/>
          <w:sz w:val="22"/>
          <w:szCs w:val="22"/>
        </w:rPr>
        <w:t>S’ha aconseguit una millora en aquest aspecte en tots els participants a través de diferents mitjans:</w:t>
      </w:r>
    </w:p>
    <w:p w:rsidR="009D61E0" w:rsidRPr="006D382A" w:rsidRDefault="009D61E0">
      <w:pPr>
        <w:widowControl w:val="0"/>
        <w:rPr>
          <w:rFonts w:ascii="Arial Narrow" w:hAnsi="Arial Narrow" w:cs="Arial"/>
          <w:color w:val="000000"/>
          <w:sz w:val="22"/>
          <w:szCs w:val="22"/>
        </w:rPr>
      </w:pPr>
    </w:p>
    <w:p w:rsidR="009D61E0" w:rsidRPr="006D382A" w:rsidRDefault="009D61E0">
      <w:pPr>
        <w:widowControl w:val="0"/>
        <w:numPr>
          <w:ilvl w:val="1"/>
          <w:numId w:val="35"/>
        </w:numPr>
        <w:tabs>
          <w:tab w:val="clear" w:pos="2148"/>
          <w:tab w:val="num" w:pos="360"/>
        </w:tabs>
        <w:ind w:left="360"/>
        <w:rPr>
          <w:rFonts w:ascii="Arial Narrow" w:hAnsi="Arial Narrow" w:cs="Arial"/>
          <w:color w:val="000000"/>
          <w:sz w:val="22"/>
          <w:szCs w:val="22"/>
        </w:rPr>
      </w:pPr>
      <w:r w:rsidRPr="006D382A">
        <w:rPr>
          <w:rFonts w:ascii="Arial Narrow" w:hAnsi="Arial Narrow" w:cs="Arial"/>
          <w:color w:val="000000"/>
          <w:sz w:val="22"/>
          <w:szCs w:val="22"/>
        </w:rPr>
        <w:t xml:space="preserve">Formació relativa al procés de socialització, tot analitzant les fortaleses i les debilitats de cada persona de cara a tirar endavant el projecte professional. </w:t>
      </w:r>
    </w:p>
    <w:p w:rsidR="009D61E0" w:rsidRPr="006D382A" w:rsidRDefault="009D61E0">
      <w:pPr>
        <w:widowControl w:val="0"/>
        <w:numPr>
          <w:ilvl w:val="1"/>
          <w:numId w:val="35"/>
        </w:numPr>
        <w:tabs>
          <w:tab w:val="clear" w:pos="2148"/>
          <w:tab w:val="num" w:pos="360"/>
        </w:tabs>
        <w:ind w:left="360"/>
        <w:rPr>
          <w:rFonts w:ascii="Arial Narrow" w:hAnsi="Arial Narrow" w:cs="Arial"/>
          <w:color w:val="000000"/>
          <w:sz w:val="22"/>
          <w:szCs w:val="22"/>
        </w:rPr>
      </w:pPr>
      <w:r w:rsidRPr="006D382A">
        <w:rPr>
          <w:rFonts w:ascii="Arial Narrow" w:hAnsi="Arial Narrow" w:cs="Arial"/>
          <w:color w:val="000000"/>
          <w:sz w:val="22"/>
          <w:szCs w:val="22"/>
        </w:rPr>
        <w:t>Devolució als usuaris dels resultats de les entrevistes inicials i les proves de personalitat.</w:t>
      </w:r>
    </w:p>
    <w:p w:rsidR="009D61E0" w:rsidRPr="006D382A" w:rsidRDefault="009D61E0">
      <w:pPr>
        <w:widowControl w:val="0"/>
        <w:numPr>
          <w:ilvl w:val="1"/>
          <w:numId w:val="35"/>
        </w:numPr>
        <w:tabs>
          <w:tab w:val="clear" w:pos="2148"/>
          <w:tab w:val="num" w:pos="360"/>
        </w:tabs>
        <w:ind w:left="360"/>
        <w:rPr>
          <w:rFonts w:ascii="Arial Narrow" w:hAnsi="Arial Narrow" w:cs="Arial"/>
          <w:color w:val="000000"/>
          <w:sz w:val="22"/>
          <w:szCs w:val="22"/>
        </w:rPr>
      </w:pPr>
      <w:r w:rsidRPr="006D382A">
        <w:rPr>
          <w:rFonts w:ascii="Arial Narrow" w:hAnsi="Arial Narrow" w:cs="Arial"/>
          <w:color w:val="000000"/>
          <w:sz w:val="22"/>
          <w:szCs w:val="22"/>
        </w:rPr>
        <w:t xml:space="preserve">Tutories individuals, on els usuaris han pogut expressar els seus dubtes i les seves pors, en les quals s’ha utilitzat la tècnica de l’efecte mirall, que ha facilitat fer-se conscients de què transmetien cap a l’exterior. </w:t>
      </w:r>
    </w:p>
    <w:p w:rsidR="009D61E0" w:rsidRPr="006D382A" w:rsidRDefault="009D61E0">
      <w:pPr>
        <w:widowControl w:val="0"/>
        <w:numPr>
          <w:ilvl w:val="1"/>
          <w:numId w:val="35"/>
        </w:numPr>
        <w:tabs>
          <w:tab w:val="clear" w:pos="2148"/>
          <w:tab w:val="num" w:pos="360"/>
        </w:tabs>
        <w:ind w:left="360"/>
        <w:rPr>
          <w:rFonts w:ascii="Arial Narrow" w:hAnsi="Arial Narrow" w:cs="Arial"/>
          <w:color w:val="000000"/>
          <w:sz w:val="22"/>
          <w:szCs w:val="22"/>
        </w:rPr>
      </w:pPr>
      <w:r w:rsidRPr="006D382A">
        <w:rPr>
          <w:rFonts w:ascii="Arial Narrow" w:hAnsi="Arial Narrow" w:cs="Arial"/>
          <w:color w:val="000000"/>
          <w:sz w:val="22"/>
          <w:szCs w:val="22"/>
        </w:rPr>
        <w:t xml:space="preserve">Treballs de motivació i preferències en l’entorn laboral, duts a terme en a l’inici del projecte professional. </w:t>
      </w:r>
    </w:p>
    <w:p w:rsidR="009D61E0" w:rsidRPr="006D382A" w:rsidRDefault="009D61E0">
      <w:pPr>
        <w:widowControl w:val="0"/>
        <w:rPr>
          <w:rFonts w:ascii="Arial Narrow" w:hAnsi="Arial Narrow" w:cs="Arial"/>
          <w:color w:val="000000"/>
          <w:sz w:val="22"/>
          <w:szCs w:val="22"/>
        </w:rPr>
      </w:pPr>
    </w:p>
    <w:p w:rsidR="009D61E0" w:rsidRPr="006D382A" w:rsidRDefault="009D61E0">
      <w:pPr>
        <w:widowControl w:val="0"/>
        <w:numPr>
          <w:ilvl w:val="0"/>
          <w:numId w:val="18"/>
        </w:numPr>
        <w:ind w:left="0" w:firstLine="0"/>
        <w:rPr>
          <w:rFonts w:ascii="Arial Narrow" w:hAnsi="Arial Narrow" w:cs="Arial"/>
          <w:i/>
          <w:color w:val="000000"/>
          <w:sz w:val="22"/>
          <w:szCs w:val="22"/>
        </w:rPr>
      </w:pPr>
      <w:r w:rsidRPr="006D382A">
        <w:rPr>
          <w:rFonts w:ascii="Arial Narrow" w:hAnsi="Arial Narrow" w:cs="Arial"/>
          <w:i/>
          <w:color w:val="000000"/>
          <w:sz w:val="22"/>
          <w:szCs w:val="22"/>
        </w:rPr>
        <w:t>Identificar i/o reafirmar els interessos professionals.</w:t>
      </w:r>
    </w:p>
    <w:p w:rsidR="009D61E0" w:rsidRPr="006D382A" w:rsidRDefault="009D61E0">
      <w:pPr>
        <w:widowControl w:val="0"/>
        <w:rPr>
          <w:rFonts w:ascii="Arial Narrow" w:hAnsi="Arial Narrow" w:cs="Arial"/>
          <w:color w:val="000000"/>
          <w:sz w:val="22"/>
          <w:szCs w:val="22"/>
        </w:rPr>
      </w:pPr>
      <w:r w:rsidRPr="006D382A">
        <w:rPr>
          <w:rFonts w:ascii="Arial Narrow" w:hAnsi="Arial Narrow" w:cs="Arial"/>
          <w:color w:val="000000"/>
          <w:sz w:val="22"/>
          <w:szCs w:val="22"/>
        </w:rPr>
        <w:t xml:space="preserve"> En la majoria de casos s’ha aconseguit que els joves descobrissin o reafirmessin la professió a la qual volien dedicar-se en un termini de </w:t>
      </w:r>
      <w:smartTag w:uri="urn:schemas-microsoft-com:office:smarttags" w:element="metricconverter">
        <w:smartTagPr>
          <w:attr w:name="ProductID" w:val="2 a"/>
        </w:smartTagPr>
        <w:r w:rsidRPr="006D382A">
          <w:rPr>
            <w:rFonts w:ascii="Arial Narrow" w:hAnsi="Arial Narrow" w:cs="Arial"/>
            <w:color w:val="000000"/>
            <w:sz w:val="22"/>
            <w:szCs w:val="22"/>
          </w:rPr>
          <w:t>2 a</w:t>
        </w:r>
      </w:smartTag>
      <w:r w:rsidRPr="006D382A">
        <w:rPr>
          <w:rFonts w:ascii="Arial Narrow" w:hAnsi="Arial Narrow" w:cs="Arial"/>
          <w:color w:val="000000"/>
          <w:sz w:val="22"/>
          <w:szCs w:val="22"/>
        </w:rPr>
        <w:t xml:space="preserve"> 4 anys. Per aconseguir-ho s’han fet servir tests d’interessos professionals i fitxes tècniques de professions que incloïen funcions, tasques, competències específiques, condicions socials, ambientals i materials de cada professió.  Cada usuari ha anat investigant estratègicament diverses professions, fins arribar a decidir la professió preferent a partir de la comparació de tots els elements anteriorment mencionats de cadascuna.</w:t>
      </w:r>
    </w:p>
    <w:p w:rsidR="009D61E0" w:rsidRPr="006D382A" w:rsidRDefault="009D61E0">
      <w:pPr>
        <w:widowControl w:val="0"/>
        <w:rPr>
          <w:rFonts w:ascii="Arial Narrow" w:hAnsi="Arial Narrow" w:cs="Arial"/>
          <w:color w:val="000000"/>
          <w:sz w:val="22"/>
          <w:szCs w:val="22"/>
        </w:rPr>
      </w:pPr>
    </w:p>
    <w:p w:rsidR="009D61E0" w:rsidRPr="006D382A" w:rsidRDefault="009D61E0">
      <w:pPr>
        <w:widowControl w:val="0"/>
        <w:numPr>
          <w:ilvl w:val="0"/>
          <w:numId w:val="18"/>
        </w:numPr>
        <w:ind w:left="0" w:firstLine="0"/>
        <w:rPr>
          <w:rFonts w:ascii="Arial Narrow" w:hAnsi="Arial Narrow" w:cs="Arial"/>
          <w:i/>
          <w:color w:val="000000"/>
          <w:sz w:val="22"/>
          <w:szCs w:val="22"/>
        </w:rPr>
      </w:pPr>
      <w:r w:rsidRPr="006D382A">
        <w:rPr>
          <w:rFonts w:ascii="Arial Narrow" w:hAnsi="Arial Narrow" w:cs="Arial"/>
          <w:i/>
          <w:color w:val="000000"/>
          <w:sz w:val="22"/>
          <w:szCs w:val="22"/>
        </w:rPr>
        <w:t xml:space="preserve">Identificar per part dels usuaris els àmbits / llocs de treball de la professió seleccionada. </w:t>
      </w:r>
    </w:p>
    <w:p w:rsidR="009D61E0" w:rsidRPr="006D382A" w:rsidRDefault="009D61E0">
      <w:pPr>
        <w:widowControl w:val="0"/>
        <w:rPr>
          <w:rFonts w:ascii="Arial Narrow" w:hAnsi="Arial Narrow" w:cs="Arial"/>
          <w:color w:val="000000"/>
          <w:sz w:val="22"/>
          <w:szCs w:val="22"/>
        </w:rPr>
      </w:pPr>
      <w:r w:rsidRPr="006D382A">
        <w:rPr>
          <w:rFonts w:ascii="Arial Narrow" w:hAnsi="Arial Narrow" w:cs="Arial"/>
          <w:color w:val="000000"/>
          <w:sz w:val="22"/>
          <w:szCs w:val="22"/>
        </w:rPr>
        <w:t xml:space="preserve">Els usuaris han arribat a identificar entre un o més llocs de treball de les professions seleccionades amb les seves característiques i projeccions professionals, i els han pogut comparar per tal de prendre decisions ben </w:t>
      </w:r>
      <w:r w:rsidRPr="006D382A">
        <w:rPr>
          <w:rFonts w:ascii="Arial Narrow" w:hAnsi="Arial Narrow" w:cs="Arial"/>
          <w:color w:val="000000"/>
          <w:sz w:val="22"/>
          <w:szCs w:val="22"/>
        </w:rPr>
        <w:lastRenderedPageBreak/>
        <w:t>fonamentades.</w:t>
      </w:r>
    </w:p>
    <w:p w:rsidR="009D61E0" w:rsidRPr="006D382A" w:rsidRDefault="009D61E0">
      <w:pPr>
        <w:widowControl w:val="0"/>
        <w:rPr>
          <w:rFonts w:ascii="Arial Narrow" w:hAnsi="Arial Narrow" w:cs="Arial"/>
          <w:color w:val="000000"/>
          <w:sz w:val="22"/>
          <w:szCs w:val="22"/>
        </w:rPr>
      </w:pPr>
    </w:p>
    <w:p w:rsidR="009D61E0" w:rsidRPr="006D382A" w:rsidRDefault="009D61E0">
      <w:pPr>
        <w:widowControl w:val="0"/>
        <w:numPr>
          <w:ilvl w:val="0"/>
          <w:numId w:val="18"/>
        </w:numPr>
        <w:ind w:left="0" w:firstLine="0"/>
        <w:rPr>
          <w:rFonts w:ascii="Arial Narrow" w:hAnsi="Arial Narrow" w:cs="Arial"/>
          <w:i/>
          <w:color w:val="000000"/>
          <w:sz w:val="22"/>
          <w:szCs w:val="22"/>
        </w:rPr>
      </w:pPr>
      <w:r w:rsidRPr="006D382A">
        <w:rPr>
          <w:rFonts w:ascii="Arial Narrow" w:hAnsi="Arial Narrow" w:cs="Arial"/>
          <w:i/>
          <w:color w:val="000000"/>
          <w:sz w:val="22"/>
          <w:szCs w:val="22"/>
        </w:rPr>
        <w:t>Inventariar les competències a adquirir de la professió escollida.</w:t>
      </w:r>
    </w:p>
    <w:p w:rsidR="009D61E0" w:rsidRPr="006D382A" w:rsidRDefault="009D61E0">
      <w:pPr>
        <w:widowControl w:val="0"/>
        <w:rPr>
          <w:rFonts w:ascii="Arial Narrow" w:hAnsi="Arial Narrow" w:cs="Arial"/>
          <w:color w:val="000000"/>
          <w:sz w:val="22"/>
          <w:szCs w:val="22"/>
        </w:rPr>
      </w:pPr>
      <w:r w:rsidRPr="006D382A">
        <w:rPr>
          <w:rFonts w:ascii="Arial Narrow" w:hAnsi="Arial Narrow" w:cs="Arial"/>
          <w:color w:val="000000"/>
          <w:sz w:val="22"/>
          <w:szCs w:val="22"/>
        </w:rPr>
        <w:t xml:space="preserve">A partir de tot l’anterior, els usuaris han inventariat les competències requerides, diferenciant entre aquelles que ja posseïen i aquelles que els calia adquirir, subdividint-les alhora en competències tècniques (incorporables mitjançant formació), habilitats, actituds i valors, competències transversals i experiència laboral requerida. </w:t>
      </w:r>
    </w:p>
    <w:p w:rsidR="009D61E0" w:rsidRPr="006D382A" w:rsidRDefault="009D61E0">
      <w:pPr>
        <w:widowControl w:val="0"/>
        <w:rPr>
          <w:rFonts w:ascii="Arial Narrow" w:hAnsi="Arial Narrow" w:cs="Arial"/>
          <w:color w:val="000000"/>
          <w:sz w:val="22"/>
          <w:szCs w:val="22"/>
        </w:rPr>
      </w:pPr>
    </w:p>
    <w:p w:rsidR="009D61E0" w:rsidRPr="006D382A" w:rsidRDefault="009D61E0">
      <w:pPr>
        <w:widowControl w:val="0"/>
        <w:numPr>
          <w:ilvl w:val="0"/>
          <w:numId w:val="18"/>
        </w:numPr>
        <w:ind w:left="0" w:firstLine="0"/>
        <w:rPr>
          <w:rFonts w:ascii="Arial Narrow" w:hAnsi="Arial Narrow" w:cs="Arial"/>
          <w:i/>
          <w:color w:val="000000"/>
          <w:sz w:val="22"/>
          <w:szCs w:val="22"/>
        </w:rPr>
      </w:pPr>
      <w:r w:rsidRPr="006D382A">
        <w:rPr>
          <w:rFonts w:ascii="Arial Narrow" w:hAnsi="Arial Narrow" w:cs="Arial"/>
          <w:i/>
          <w:color w:val="000000"/>
          <w:sz w:val="22"/>
          <w:szCs w:val="22"/>
        </w:rPr>
        <w:t>Elaborar un pla d’acció.</w:t>
      </w:r>
    </w:p>
    <w:p w:rsidR="009D61E0" w:rsidRPr="006D382A" w:rsidRDefault="009D61E0">
      <w:pPr>
        <w:widowControl w:val="0"/>
        <w:rPr>
          <w:rFonts w:ascii="Arial Narrow" w:hAnsi="Arial Narrow" w:cs="Arial"/>
          <w:color w:val="000000"/>
          <w:sz w:val="22"/>
          <w:szCs w:val="22"/>
        </w:rPr>
      </w:pPr>
      <w:r w:rsidRPr="006D382A">
        <w:rPr>
          <w:rFonts w:ascii="Arial Narrow" w:hAnsi="Arial Narrow" w:cs="Arial"/>
          <w:color w:val="000000"/>
          <w:sz w:val="22"/>
          <w:szCs w:val="22"/>
        </w:rPr>
        <w:t xml:space="preserve">Els usuaris han ordenat, planificat i descrit les accions a realitzar per adquirir estratègicament les competències inventariades. Aquest pla d’acció ha quedat reflectit en un quadre on consten les competències ordenades per prioritats i el cronograma d’adquisició de les mateixes per als propers 2, 3 o 4 anys, indicant mes a mes el que cal fer.  </w:t>
      </w:r>
    </w:p>
    <w:p w:rsidR="009D61E0" w:rsidRPr="006D382A" w:rsidRDefault="009D61E0">
      <w:pPr>
        <w:widowControl w:val="0"/>
        <w:rPr>
          <w:rFonts w:ascii="Arial Narrow" w:hAnsi="Arial Narrow" w:cs="Arial"/>
          <w:color w:val="000000"/>
          <w:sz w:val="22"/>
          <w:szCs w:val="22"/>
        </w:rPr>
      </w:pPr>
    </w:p>
    <w:p w:rsidR="009D61E0" w:rsidRPr="006D382A" w:rsidRDefault="009D61E0">
      <w:pPr>
        <w:widowControl w:val="0"/>
        <w:numPr>
          <w:ilvl w:val="0"/>
          <w:numId w:val="18"/>
        </w:numPr>
        <w:ind w:left="0" w:firstLine="0"/>
        <w:rPr>
          <w:rFonts w:ascii="Arial Narrow" w:hAnsi="Arial Narrow" w:cs="Arial"/>
          <w:i/>
          <w:color w:val="000000"/>
          <w:sz w:val="22"/>
          <w:szCs w:val="22"/>
        </w:rPr>
      </w:pPr>
      <w:r w:rsidRPr="006D382A">
        <w:rPr>
          <w:rFonts w:ascii="Arial Narrow" w:hAnsi="Arial Narrow" w:cs="Arial"/>
          <w:i/>
          <w:color w:val="000000"/>
          <w:sz w:val="22"/>
          <w:szCs w:val="22"/>
        </w:rPr>
        <w:t xml:space="preserve">Elaborar un currículum vitae competitiu. </w:t>
      </w:r>
    </w:p>
    <w:p w:rsidR="009D61E0" w:rsidRPr="006D382A" w:rsidRDefault="009D61E0">
      <w:pPr>
        <w:widowControl w:val="0"/>
        <w:rPr>
          <w:rFonts w:ascii="Arial Narrow" w:hAnsi="Arial Narrow" w:cs="Arial"/>
          <w:color w:val="000000"/>
          <w:sz w:val="22"/>
          <w:szCs w:val="22"/>
        </w:rPr>
      </w:pPr>
      <w:r w:rsidRPr="006D382A">
        <w:rPr>
          <w:rFonts w:ascii="Arial Narrow" w:hAnsi="Arial Narrow" w:cs="Arial"/>
          <w:color w:val="000000"/>
          <w:sz w:val="22"/>
          <w:szCs w:val="22"/>
        </w:rPr>
        <w:t xml:space="preserve">Els usuaris han rebut formació sobre com elaborar un currículum </w:t>
      </w:r>
      <w:r w:rsidRPr="006D382A">
        <w:rPr>
          <w:rFonts w:ascii="Arial Narrow" w:hAnsi="Arial Narrow"/>
          <w:sz w:val="22"/>
          <w:szCs w:val="22"/>
        </w:rPr>
        <w:t>com a eina de comunicació dins el marc d’una negociació laboral</w:t>
      </w:r>
      <w:r w:rsidRPr="006D382A">
        <w:rPr>
          <w:rFonts w:ascii="Arial Narrow" w:hAnsi="Arial Narrow" w:cs="Arial"/>
          <w:color w:val="000000"/>
          <w:sz w:val="22"/>
          <w:szCs w:val="22"/>
        </w:rPr>
        <w:t>,</w:t>
      </w:r>
      <w:r w:rsidRPr="006D382A">
        <w:rPr>
          <w:rFonts w:ascii="Arial Narrow" w:hAnsi="Arial Narrow" w:cs="Arial"/>
          <w:color w:val="FF0000"/>
          <w:sz w:val="22"/>
          <w:szCs w:val="22"/>
        </w:rPr>
        <w:t xml:space="preserve"> </w:t>
      </w:r>
      <w:r w:rsidRPr="006D382A">
        <w:rPr>
          <w:rFonts w:ascii="Arial Narrow" w:hAnsi="Arial Narrow" w:cs="Arial"/>
          <w:color w:val="000000"/>
          <w:sz w:val="22"/>
          <w:szCs w:val="22"/>
        </w:rPr>
        <w:t xml:space="preserve">tenint en compte les necessitats de l’empresa a la qual va adreçat. </w:t>
      </w:r>
    </w:p>
    <w:p w:rsidR="009D61E0" w:rsidRPr="006D382A" w:rsidRDefault="009D61E0">
      <w:pPr>
        <w:widowControl w:val="0"/>
        <w:rPr>
          <w:rFonts w:ascii="Arial Narrow" w:hAnsi="Arial Narrow" w:cs="Arial"/>
          <w:color w:val="000000"/>
          <w:sz w:val="22"/>
          <w:szCs w:val="22"/>
        </w:rPr>
      </w:pPr>
    </w:p>
    <w:p w:rsidR="009D61E0" w:rsidRPr="006D382A" w:rsidRDefault="009D61E0">
      <w:pPr>
        <w:widowControl w:val="0"/>
        <w:numPr>
          <w:ilvl w:val="0"/>
          <w:numId w:val="18"/>
        </w:numPr>
        <w:ind w:left="0" w:firstLine="0"/>
        <w:rPr>
          <w:rFonts w:ascii="Arial Narrow" w:hAnsi="Arial Narrow" w:cs="Arial"/>
          <w:i/>
          <w:color w:val="000000"/>
          <w:sz w:val="22"/>
          <w:szCs w:val="22"/>
        </w:rPr>
      </w:pPr>
      <w:r w:rsidRPr="006D382A">
        <w:rPr>
          <w:rFonts w:ascii="Arial Narrow" w:hAnsi="Arial Narrow" w:cs="Arial"/>
          <w:i/>
          <w:color w:val="000000"/>
          <w:sz w:val="22"/>
          <w:szCs w:val="22"/>
        </w:rPr>
        <w:t xml:space="preserve">Millorar les habilitats de negociació en una entrevista de treball. </w:t>
      </w:r>
    </w:p>
    <w:p w:rsidR="009D61E0" w:rsidRPr="006D382A" w:rsidRDefault="009D61E0">
      <w:pPr>
        <w:widowControl w:val="0"/>
        <w:rPr>
          <w:rFonts w:ascii="Arial Narrow" w:hAnsi="Arial Narrow" w:cs="Arial"/>
          <w:color w:val="000000"/>
          <w:sz w:val="22"/>
          <w:szCs w:val="22"/>
        </w:rPr>
      </w:pPr>
      <w:r w:rsidRPr="006D382A">
        <w:rPr>
          <w:rFonts w:ascii="Arial Narrow" w:hAnsi="Arial Narrow" w:cs="Arial"/>
          <w:color w:val="000000"/>
          <w:sz w:val="22"/>
          <w:szCs w:val="22"/>
        </w:rPr>
        <w:t>S’ha aconseguit una millora de les habilitats negociadores dels joves mitjançant la formació específica, el debat i diferents simulacions d’entrevista.</w:t>
      </w:r>
    </w:p>
    <w:p w:rsidR="009D61E0" w:rsidRPr="006D382A" w:rsidRDefault="009D61E0">
      <w:pPr>
        <w:rPr>
          <w:rFonts w:ascii="Arial Narrow" w:hAnsi="Arial Narrow" w:cs="Arial"/>
          <w:noProof/>
          <w:color w:val="000000"/>
          <w:sz w:val="22"/>
          <w:szCs w:val="22"/>
        </w:rPr>
      </w:pPr>
      <w:r w:rsidRPr="006D382A">
        <w:rPr>
          <w:rFonts w:ascii="Arial Narrow" w:hAnsi="Arial Narrow" w:cs="Arial"/>
          <w:noProof/>
          <w:color w:val="000000"/>
          <w:sz w:val="22"/>
          <w:szCs w:val="22"/>
        </w:rPr>
        <w:t xml:space="preserve"> </w:t>
      </w:r>
    </w:p>
    <w:p w:rsidR="009D61E0" w:rsidRPr="006D382A" w:rsidRDefault="009D61E0">
      <w:pPr>
        <w:numPr>
          <w:ilvl w:val="1"/>
          <w:numId w:val="2"/>
        </w:numPr>
        <w:ind w:left="0" w:firstLine="0"/>
        <w:rPr>
          <w:rFonts w:ascii="Arial Narrow" w:hAnsi="Arial Narrow" w:cs="Arial"/>
          <w:noProof/>
          <w:color w:val="000000"/>
          <w:sz w:val="22"/>
          <w:szCs w:val="22"/>
        </w:rPr>
      </w:pPr>
      <w:r w:rsidRPr="006D382A">
        <w:rPr>
          <w:rFonts w:ascii="Arial Narrow" w:hAnsi="Arial Narrow" w:cs="Arial"/>
          <w:noProof/>
          <w:color w:val="000000"/>
          <w:sz w:val="22"/>
          <w:szCs w:val="22"/>
        </w:rPr>
        <w:t>Metodologia emprada. Canvis respecte a la prevista.</w:t>
      </w:r>
    </w:p>
    <w:p w:rsidR="009D61E0" w:rsidRPr="006D382A" w:rsidRDefault="009D61E0">
      <w:pPr>
        <w:widowControl w:val="0"/>
        <w:autoSpaceDE w:val="0"/>
        <w:autoSpaceDN w:val="0"/>
        <w:adjustRightInd w:val="0"/>
        <w:rPr>
          <w:rFonts w:ascii="Arial Narrow" w:eastAsia="TimesNewRomanPSMT-Identity-H" w:hAnsi="Arial Narrow" w:cs="Arial"/>
          <w:color w:val="000000"/>
          <w:sz w:val="22"/>
          <w:szCs w:val="22"/>
        </w:rPr>
      </w:pPr>
    </w:p>
    <w:p w:rsidR="009D61E0" w:rsidRPr="006D382A" w:rsidRDefault="009D61E0">
      <w:pPr>
        <w:widowControl w:val="0"/>
        <w:autoSpaceDE w:val="0"/>
        <w:autoSpaceDN w:val="0"/>
        <w:adjustRightInd w:val="0"/>
        <w:rPr>
          <w:rFonts w:ascii="Arial Narrow" w:eastAsia="TimesNewRomanPSMT-Identity-H" w:hAnsi="Arial Narrow" w:cs="Arial"/>
          <w:color w:val="000000"/>
          <w:sz w:val="22"/>
          <w:szCs w:val="22"/>
        </w:rPr>
      </w:pPr>
      <w:r w:rsidRPr="006D382A">
        <w:rPr>
          <w:rFonts w:ascii="Arial Narrow" w:eastAsia="TimesNewRomanPSMT-Identity-H" w:hAnsi="Arial Narrow" w:cs="Arial"/>
          <w:color w:val="000000"/>
          <w:sz w:val="22"/>
          <w:szCs w:val="22"/>
        </w:rPr>
        <w:t>Disseny del calendari de formació com a eina metodològica.</w:t>
      </w:r>
    </w:p>
    <w:p w:rsidR="009D61E0" w:rsidRPr="006D382A" w:rsidRDefault="009D61E0">
      <w:pPr>
        <w:widowControl w:val="0"/>
        <w:autoSpaceDE w:val="0"/>
        <w:autoSpaceDN w:val="0"/>
        <w:adjustRightInd w:val="0"/>
        <w:rPr>
          <w:rFonts w:ascii="Arial Narrow" w:eastAsia="TimesNewRomanPSMT-Identity-H" w:hAnsi="Arial Narrow" w:cs="Arial"/>
          <w:color w:val="000000"/>
          <w:sz w:val="22"/>
          <w:szCs w:val="22"/>
        </w:rPr>
      </w:pPr>
      <w:r w:rsidRPr="006D382A">
        <w:rPr>
          <w:rFonts w:ascii="Arial Narrow" w:eastAsia="TimesNewRomanPSMT-Identity-H" w:hAnsi="Arial Narrow" w:cs="Arial"/>
          <w:color w:val="000000"/>
          <w:sz w:val="22"/>
          <w:szCs w:val="22"/>
        </w:rPr>
        <w:t>Tal i com ja es féu en l’edició del 2010, hem mantingut la separació de les sessions de formació de manera que ha quedat un dia lliure entre sessió i sessió, per dos motius: el primer, perquè al final de cada sessió plantejàvem una sèrie de preguntes que convidaven el jove a reflexionar sobre la teoria explicada i aplicar-la a la seva</w:t>
      </w:r>
      <w:r w:rsidRPr="006D382A">
        <w:rPr>
          <w:rFonts w:ascii="Arial Narrow" w:eastAsia="TimesNewRomanPSMT-Identity-H" w:hAnsi="Arial Narrow" w:cs="Arial"/>
          <w:color w:val="FF0000"/>
          <w:sz w:val="22"/>
          <w:szCs w:val="22"/>
        </w:rPr>
        <w:t xml:space="preserve"> </w:t>
      </w:r>
      <w:r w:rsidRPr="006D382A">
        <w:rPr>
          <w:rFonts w:ascii="Arial Narrow" w:eastAsia="TimesNewRomanPSMT-Identity-H" w:hAnsi="Arial Narrow" w:cs="Arial"/>
          <w:sz w:val="22"/>
          <w:szCs w:val="22"/>
        </w:rPr>
        <w:t>situació personal;</w:t>
      </w:r>
      <w:r w:rsidRPr="006D382A">
        <w:rPr>
          <w:rFonts w:ascii="Arial Narrow" w:eastAsia="TimesNewRomanPSMT-Identity-H" w:hAnsi="Arial Narrow" w:cs="Arial"/>
          <w:color w:val="000000"/>
          <w:sz w:val="22"/>
          <w:szCs w:val="22"/>
        </w:rPr>
        <w:t xml:space="preserve"> aquestes preguntes, un cop verificades pel formador i assimilades per l’alumne, entraven a formar part del projecte professional personal. El segon, perquè el fet d’allargar en el temps la fase de formació (12 sessions en 30 dies naturals), permeté facilitar la interiorització de la presa de decisions dels alumnes, i la incorporació de les mateixes al seu bagatge professional. </w:t>
      </w:r>
    </w:p>
    <w:p w:rsidR="009D61E0" w:rsidRPr="006D382A" w:rsidRDefault="009D61E0">
      <w:pPr>
        <w:widowControl w:val="0"/>
        <w:autoSpaceDE w:val="0"/>
        <w:autoSpaceDN w:val="0"/>
        <w:adjustRightInd w:val="0"/>
        <w:rPr>
          <w:rFonts w:ascii="Arial Narrow" w:eastAsia="TimesNewRomanPSMT-Identity-H" w:hAnsi="Arial Narrow" w:cs="Arial"/>
          <w:color w:val="000000"/>
          <w:sz w:val="22"/>
          <w:szCs w:val="22"/>
        </w:rPr>
      </w:pPr>
    </w:p>
    <w:p w:rsidR="009D61E0" w:rsidRPr="006D382A" w:rsidRDefault="009D61E0">
      <w:pPr>
        <w:widowControl w:val="0"/>
        <w:autoSpaceDE w:val="0"/>
        <w:autoSpaceDN w:val="0"/>
        <w:adjustRightInd w:val="0"/>
        <w:rPr>
          <w:rFonts w:ascii="Arial Narrow" w:eastAsia="TimesNewRomanPSMT-Identity-H" w:hAnsi="Arial Narrow" w:cs="Arial"/>
          <w:color w:val="000000"/>
          <w:sz w:val="22"/>
          <w:szCs w:val="22"/>
        </w:rPr>
      </w:pPr>
      <w:r w:rsidRPr="006D382A">
        <w:rPr>
          <w:rFonts w:ascii="Arial Narrow" w:eastAsia="TimesNewRomanPSMT-Identity-H" w:hAnsi="Arial Narrow" w:cs="Arial"/>
          <w:color w:val="000000"/>
          <w:sz w:val="22"/>
          <w:szCs w:val="22"/>
        </w:rPr>
        <w:t>Respecte a la metodologia emprada en les sessions, tant individuals com grupals, aquestes han constat dels passos següents segons el tipus de sessió:</w:t>
      </w:r>
    </w:p>
    <w:p w:rsidR="009D61E0" w:rsidRPr="006D382A" w:rsidRDefault="009D61E0">
      <w:pPr>
        <w:widowControl w:val="0"/>
        <w:autoSpaceDE w:val="0"/>
        <w:autoSpaceDN w:val="0"/>
        <w:adjustRightInd w:val="0"/>
        <w:rPr>
          <w:rFonts w:ascii="Arial Narrow" w:eastAsia="TimesNewRomanPSMT-Identity-H" w:hAnsi="Arial Narrow" w:cs="Arial"/>
          <w:i/>
          <w:color w:val="000000"/>
          <w:sz w:val="22"/>
          <w:szCs w:val="22"/>
        </w:rPr>
      </w:pPr>
    </w:p>
    <w:p w:rsidR="009D61E0" w:rsidRPr="006D382A" w:rsidRDefault="009D61E0">
      <w:pPr>
        <w:widowControl w:val="0"/>
        <w:autoSpaceDE w:val="0"/>
        <w:autoSpaceDN w:val="0"/>
        <w:adjustRightInd w:val="0"/>
        <w:rPr>
          <w:rFonts w:ascii="Arial Narrow" w:eastAsia="TimesNewRomanPSMT-Identity-H" w:hAnsi="Arial Narrow" w:cs="Arial"/>
          <w:i/>
          <w:color w:val="000000"/>
          <w:sz w:val="22"/>
          <w:szCs w:val="22"/>
        </w:rPr>
      </w:pPr>
      <w:r w:rsidRPr="006D382A">
        <w:rPr>
          <w:rFonts w:ascii="Arial Narrow" w:eastAsia="TimesNewRomanPSMT-Identity-H" w:hAnsi="Arial Narrow" w:cs="Arial"/>
          <w:i/>
          <w:color w:val="000000"/>
          <w:sz w:val="22"/>
          <w:szCs w:val="22"/>
        </w:rPr>
        <w:t>Entrevistes individuals inicials:</w:t>
      </w:r>
    </w:p>
    <w:p w:rsidR="009D61E0" w:rsidRPr="006D382A" w:rsidRDefault="009D61E0">
      <w:pPr>
        <w:widowControl w:val="0"/>
        <w:numPr>
          <w:ilvl w:val="1"/>
          <w:numId w:val="40"/>
        </w:numPr>
        <w:tabs>
          <w:tab w:val="clear" w:pos="2148"/>
          <w:tab w:val="num" w:pos="720"/>
        </w:tabs>
        <w:autoSpaceDE w:val="0"/>
        <w:autoSpaceDN w:val="0"/>
        <w:adjustRightInd w:val="0"/>
        <w:ind w:left="720" w:hanging="720"/>
        <w:rPr>
          <w:rFonts w:ascii="Arial Narrow" w:eastAsia="TimesNewRomanPSMT-Identity-H" w:hAnsi="Arial Narrow" w:cs="Arial"/>
          <w:color w:val="000000"/>
          <w:sz w:val="22"/>
          <w:szCs w:val="22"/>
        </w:rPr>
      </w:pPr>
      <w:r w:rsidRPr="006D382A">
        <w:rPr>
          <w:rFonts w:ascii="Arial Narrow" w:eastAsia="TimesNewRomanPSMT-Identity-H" w:hAnsi="Arial Narrow" w:cs="Arial"/>
          <w:color w:val="000000"/>
          <w:sz w:val="22"/>
          <w:szCs w:val="22"/>
        </w:rPr>
        <w:t>Explicació del projecte i verificació de la comprensió i el grau d’interès de l’usuari.</w:t>
      </w:r>
    </w:p>
    <w:p w:rsidR="009D61E0" w:rsidRPr="006D382A" w:rsidRDefault="009D61E0">
      <w:pPr>
        <w:widowControl w:val="0"/>
        <w:numPr>
          <w:ilvl w:val="1"/>
          <w:numId w:val="40"/>
        </w:numPr>
        <w:tabs>
          <w:tab w:val="clear" w:pos="2148"/>
          <w:tab w:val="num" w:pos="720"/>
        </w:tabs>
        <w:autoSpaceDE w:val="0"/>
        <w:autoSpaceDN w:val="0"/>
        <w:adjustRightInd w:val="0"/>
        <w:ind w:left="720" w:hanging="720"/>
        <w:rPr>
          <w:rFonts w:ascii="Arial Narrow" w:eastAsia="TimesNewRomanPSMT-Identity-H" w:hAnsi="Arial Narrow" w:cs="Arial"/>
          <w:color w:val="000000"/>
          <w:sz w:val="22"/>
          <w:szCs w:val="22"/>
        </w:rPr>
      </w:pPr>
      <w:r w:rsidRPr="006D382A">
        <w:rPr>
          <w:rFonts w:ascii="Arial Narrow" w:eastAsia="TimesNewRomanPSMT-Identity-H" w:hAnsi="Arial Narrow" w:cs="Arial"/>
          <w:color w:val="000000"/>
          <w:sz w:val="22"/>
          <w:szCs w:val="22"/>
        </w:rPr>
        <w:t>Recollida de dades selectiva i estratègica, per tal de conèixer la situació de l’usuari i com ha arribat a la mateixa.</w:t>
      </w:r>
    </w:p>
    <w:p w:rsidR="009D61E0" w:rsidRPr="006D382A" w:rsidRDefault="009D61E0">
      <w:pPr>
        <w:widowControl w:val="0"/>
        <w:numPr>
          <w:ilvl w:val="1"/>
          <w:numId w:val="40"/>
        </w:numPr>
        <w:tabs>
          <w:tab w:val="clear" w:pos="2148"/>
          <w:tab w:val="num" w:pos="720"/>
        </w:tabs>
        <w:autoSpaceDE w:val="0"/>
        <w:autoSpaceDN w:val="0"/>
        <w:adjustRightInd w:val="0"/>
        <w:ind w:left="720" w:hanging="720"/>
        <w:rPr>
          <w:rFonts w:ascii="Arial Narrow" w:eastAsia="TimesNewRomanPSMT-Identity-H" w:hAnsi="Arial Narrow" w:cs="Arial"/>
          <w:color w:val="000000"/>
          <w:sz w:val="22"/>
          <w:szCs w:val="22"/>
        </w:rPr>
      </w:pPr>
      <w:r w:rsidRPr="006D382A">
        <w:rPr>
          <w:rFonts w:ascii="Arial Narrow" w:eastAsia="TimesNewRomanPSMT-Identity-H" w:hAnsi="Arial Narrow" w:cs="Arial"/>
          <w:color w:val="000000"/>
          <w:sz w:val="22"/>
          <w:szCs w:val="22"/>
        </w:rPr>
        <w:t>Passació d’una prova de personalitat.</w:t>
      </w:r>
    </w:p>
    <w:p w:rsidR="009D61E0" w:rsidRPr="006D382A" w:rsidRDefault="009D61E0">
      <w:pPr>
        <w:widowControl w:val="0"/>
        <w:numPr>
          <w:ilvl w:val="1"/>
          <w:numId w:val="40"/>
        </w:numPr>
        <w:tabs>
          <w:tab w:val="clear" w:pos="2148"/>
          <w:tab w:val="num" w:pos="720"/>
        </w:tabs>
        <w:autoSpaceDE w:val="0"/>
        <w:autoSpaceDN w:val="0"/>
        <w:adjustRightInd w:val="0"/>
        <w:ind w:left="720" w:hanging="720"/>
        <w:rPr>
          <w:rFonts w:ascii="Arial Narrow" w:eastAsia="TimesNewRomanPSMT-Identity-H" w:hAnsi="Arial Narrow" w:cs="Arial"/>
          <w:color w:val="000000"/>
          <w:sz w:val="22"/>
          <w:szCs w:val="22"/>
        </w:rPr>
      </w:pPr>
      <w:r w:rsidRPr="006D382A">
        <w:rPr>
          <w:rFonts w:ascii="Arial Narrow" w:eastAsia="TimesNewRomanPSMT-Identity-H" w:hAnsi="Arial Narrow" w:cs="Arial"/>
          <w:color w:val="000000"/>
          <w:sz w:val="22"/>
          <w:szCs w:val="22"/>
        </w:rPr>
        <w:t>Informe de la situació actual formativa, laboral, personal i actitudinal; febleses i fortaleses per assolir un canvi envers la seva visió de futur professional.</w:t>
      </w:r>
    </w:p>
    <w:p w:rsidR="009D61E0" w:rsidRPr="006D382A" w:rsidRDefault="009D61E0">
      <w:pPr>
        <w:widowControl w:val="0"/>
        <w:numPr>
          <w:ilvl w:val="1"/>
          <w:numId w:val="40"/>
        </w:numPr>
        <w:tabs>
          <w:tab w:val="clear" w:pos="2148"/>
          <w:tab w:val="num" w:pos="720"/>
        </w:tabs>
        <w:autoSpaceDE w:val="0"/>
        <w:autoSpaceDN w:val="0"/>
        <w:adjustRightInd w:val="0"/>
        <w:ind w:left="720" w:hanging="720"/>
        <w:rPr>
          <w:rFonts w:ascii="Arial Narrow" w:eastAsia="TimesNewRomanPSMT-Identity-H" w:hAnsi="Arial Narrow" w:cs="Arial"/>
          <w:color w:val="000000"/>
          <w:sz w:val="22"/>
          <w:szCs w:val="22"/>
        </w:rPr>
      </w:pPr>
      <w:r w:rsidRPr="006D382A">
        <w:rPr>
          <w:rFonts w:ascii="Arial Narrow" w:eastAsia="TimesNewRomanPSMT-Identity-H" w:hAnsi="Arial Narrow" w:cs="Arial"/>
          <w:color w:val="000000"/>
          <w:sz w:val="22"/>
          <w:szCs w:val="22"/>
        </w:rPr>
        <w:t>Devolució a l’usuari dels resultats i conclusions obtinguts en clau positiva i sense fer valoracions personals per part del tècnic.</w:t>
      </w:r>
    </w:p>
    <w:p w:rsidR="009D61E0" w:rsidRPr="006D382A" w:rsidRDefault="009D61E0">
      <w:pPr>
        <w:widowControl w:val="0"/>
        <w:autoSpaceDE w:val="0"/>
        <w:autoSpaceDN w:val="0"/>
        <w:adjustRightInd w:val="0"/>
        <w:rPr>
          <w:rFonts w:ascii="Arial Narrow" w:eastAsia="TimesNewRomanPSMT-Identity-H" w:hAnsi="Arial Narrow" w:cs="Arial"/>
          <w:color w:val="000000"/>
          <w:sz w:val="22"/>
          <w:szCs w:val="22"/>
        </w:rPr>
      </w:pPr>
    </w:p>
    <w:p w:rsidR="009D61E0" w:rsidRPr="006D382A" w:rsidRDefault="009D61E0">
      <w:pPr>
        <w:widowControl w:val="0"/>
        <w:autoSpaceDE w:val="0"/>
        <w:autoSpaceDN w:val="0"/>
        <w:adjustRightInd w:val="0"/>
        <w:rPr>
          <w:rFonts w:ascii="Arial Narrow" w:eastAsia="TimesNewRomanPSMT-Identity-H" w:hAnsi="Arial Narrow" w:cs="Arial"/>
          <w:i/>
          <w:color w:val="000000"/>
          <w:sz w:val="22"/>
          <w:szCs w:val="22"/>
        </w:rPr>
      </w:pPr>
      <w:r w:rsidRPr="006D382A">
        <w:rPr>
          <w:rFonts w:ascii="Arial Narrow" w:eastAsia="TimesNewRomanPSMT-Identity-H" w:hAnsi="Arial Narrow" w:cs="Arial"/>
          <w:i/>
          <w:color w:val="000000"/>
          <w:sz w:val="22"/>
          <w:szCs w:val="22"/>
        </w:rPr>
        <w:t>Sessions formatives grupals:</w:t>
      </w:r>
    </w:p>
    <w:p w:rsidR="009D61E0" w:rsidRPr="006D382A" w:rsidRDefault="009D61E0">
      <w:pPr>
        <w:widowControl w:val="0"/>
        <w:numPr>
          <w:ilvl w:val="1"/>
          <w:numId w:val="40"/>
        </w:numPr>
        <w:tabs>
          <w:tab w:val="clear" w:pos="2148"/>
          <w:tab w:val="num" w:pos="720"/>
        </w:tabs>
        <w:autoSpaceDE w:val="0"/>
        <w:autoSpaceDN w:val="0"/>
        <w:adjustRightInd w:val="0"/>
        <w:ind w:left="720" w:hanging="720"/>
        <w:rPr>
          <w:rFonts w:ascii="Arial Narrow" w:eastAsia="TimesNewRomanPSMT-Identity-H" w:hAnsi="Arial Narrow" w:cs="Arial"/>
          <w:color w:val="000000"/>
          <w:sz w:val="22"/>
          <w:szCs w:val="22"/>
        </w:rPr>
      </w:pPr>
      <w:r w:rsidRPr="006D382A">
        <w:rPr>
          <w:rFonts w:ascii="Arial Narrow" w:eastAsia="TimesNewRomanPSMT-Identity-H" w:hAnsi="Arial Narrow" w:cs="Arial"/>
          <w:color w:val="000000"/>
          <w:sz w:val="22"/>
          <w:szCs w:val="22"/>
        </w:rPr>
        <w:t>Explicació de conceptes clau per part del formador.</w:t>
      </w:r>
    </w:p>
    <w:p w:rsidR="009D61E0" w:rsidRPr="006D382A" w:rsidRDefault="009D61E0">
      <w:pPr>
        <w:widowControl w:val="0"/>
        <w:numPr>
          <w:ilvl w:val="1"/>
          <w:numId w:val="40"/>
        </w:numPr>
        <w:tabs>
          <w:tab w:val="clear" w:pos="2148"/>
          <w:tab w:val="num" w:pos="720"/>
        </w:tabs>
        <w:autoSpaceDE w:val="0"/>
        <w:autoSpaceDN w:val="0"/>
        <w:adjustRightInd w:val="0"/>
        <w:ind w:left="720" w:hanging="720"/>
        <w:rPr>
          <w:rFonts w:ascii="Arial Narrow" w:eastAsia="TimesNewRomanPSMT-Identity-H" w:hAnsi="Arial Narrow" w:cs="Arial"/>
          <w:color w:val="000000"/>
          <w:sz w:val="22"/>
          <w:szCs w:val="22"/>
        </w:rPr>
      </w:pPr>
      <w:r w:rsidRPr="006D382A">
        <w:rPr>
          <w:rFonts w:ascii="Arial Narrow" w:eastAsia="TimesNewRomanPSMT-Identity-H" w:hAnsi="Arial Narrow" w:cs="Arial"/>
          <w:color w:val="000000"/>
          <w:sz w:val="22"/>
          <w:szCs w:val="22"/>
        </w:rPr>
        <w:t>Participació dels alumnes per oferir la seva visió personal sobre els conceptes clau.</w:t>
      </w:r>
    </w:p>
    <w:p w:rsidR="009D61E0" w:rsidRPr="006D382A" w:rsidRDefault="009D61E0">
      <w:pPr>
        <w:widowControl w:val="0"/>
        <w:numPr>
          <w:ilvl w:val="1"/>
          <w:numId w:val="40"/>
        </w:numPr>
        <w:tabs>
          <w:tab w:val="clear" w:pos="2148"/>
          <w:tab w:val="num" w:pos="720"/>
        </w:tabs>
        <w:autoSpaceDE w:val="0"/>
        <w:autoSpaceDN w:val="0"/>
        <w:adjustRightInd w:val="0"/>
        <w:ind w:left="720" w:hanging="720"/>
        <w:rPr>
          <w:rFonts w:ascii="Arial Narrow" w:eastAsia="TimesNewRomanPSMT-Identity-H" w:hAnsi="Arial Narrow" w:cs="Arial"/>
          <w:color w:val="000000"/>
          <w:sz w:val="22"/>
          <w:szCs w:val="22"/>
        </w:rPr>
      </w:pPr>
      <w:r w:rsidRPr="006D382A">
        <w:rPr>
          <w:rFonts w:ascii="Arial Narrow" w:eastAsia="TimesNewRomanPSMT-Identity-H" w:hAnsi="Arial Narrow" w:cs="Arial"/>
          <w:color w:val="000000"/>
          <w:sz w:val="22"/>
          <w:szCs w:val="22"/>
        </w:rPr>
        <w:t>Dinàmiques grupals d’interpretació de situacions.</w:t>
      </w:r>
    </w:p>
    <w:p w:rsidR="009D61E0" w:rsidRPr="006D382A" w:rsidRDefault="009D61E0">
      <w:pPr>
        <w:widowControl w:val="0"/>
        <w:numPr>
          <w:ilvl w:val="1"/>
          <w:numId w:val="40"/>
        </w:numPr>
        <w:tabs>
          <w:tab w:val="clear" w:pos="2148"/>
          <w:tab w:val="num" w:pos="720"/>
        </w:tabs>
        <w:autoSpaceDE w:val="0"/>
        <w:autoSpaceDN w:val="0"/>
        <w:adjustRightInd w:val="0"/>
        <w:ind w:left="720" w:hanging="720"/>
        <w:rPr>
          <w:rFonts w:ascii="Arial Narrow" w:eastAsia="TimesNewRomanPSMT-Identity-H" w:hAnsi="Arial Narrow" w:cs="Arial"/>
          <w:color w:val="000000"/>
          <w:sz w:val="22"/>
          <w:szCs w:val="22"/>
        </w:rPr>
      </w:pPr>
      <w:r w:rsidRPr="006D382A">
        <w:rPr>
          <w:rFonts w:ascii="Arial Narrow" w:eastAsia="TimesNewRomanPSMT-Identity-H" w:hAnsi="Arial Narrow" w:cs="Arial"/>
          <w:color w:val="000000"/>
          <w:sz w:val="22"/>
          <w:szCs w:val="22"/>
        </w:rPr>
        <w:t>Espai de reflexió de les circumstàncies personals respecte al projecte professional.</w:t>
      </w:r>
    </w:p>
    <w:p w:rsidR="009D61E0" w:rsidRPr="006D382A" w:rsidRDefault="009D61E0">
      <w:pPr>
        <w:widowControl w:val="0"/>
        <w:numPr>
          <w:ilvl w:val="1"/>
          <w:numId w:val="40"/>
        </w:numPr>
        <w:tabs>
          <w:tab w:val="clear" w:pos="2148"/>
          <w:tab w:val="num" w:pos="720"/>
        </w:tabs>
        <w:autoSpaceDE w:val="0"/>
        <w:autoSpaceDN w:val="0"/>
        <w:adjustRightInd w:val="0"/>
        <w:ind w:left="720" w:hanging="720"/>
        <w:rPr>
          <w:rFonts w:ascii="Arial Narrow" w:eastAsia="TimesNewRomanPSMT-Identity-H" w:hAnsi="Arial Narrow" w:cs="Arial"/>
          <w:color w:val="000000"/>
          <w:sz w:val="22"/>
          <w:szCs w:val="22"/>
        </w:rPr>
      </w:pPr>
      <w:r w:rsidRPr="006D382A">
        <w:rPr>
          <w:rFonts w:ascii="Arial Narrow" w:eastAsia="TimesNewRomanPSMT-Identity-H" w:hAnsi="Arial Narrow" w:cs="Arial"/>
          <w:color w:val="000000"/>
          <w:sz w:val="22"/>
          <w:szCs w:val="22"/>
        </w:rPr>
        <w:t>Explicació per part dels alumnes de la percepció del seu propi projecte professional.</w:t>
      </w:r>
    </w:p>
    <w:p w:rsidR="009D61E0" w:rsidRPr="006D382A" w:rsidRDefault="009D61E0">
      <w:pPr>
        <w:widowControl w:val="0"/>
        <w:numPr>
          <w:ilvl w:val="1"/>
          <w:numId w:val="40"/>
        </w:numPr>
        <w:tabs>
          <w:tab w:val="clear" w:pos="2148"/>
          <w:tab w:val="num" w:pos="720"/>
        </w:tabs>
        <w:autoSpaceDE w:val="0"/>
        <w:autoSpaceDN w:val="0"/>
        <w:adjustRightInd w:val="0"/>
        <w:ind w:left="720" w:hanging="720"/>
        <w:rPr>
          <w:rFonts w:ascii="Arial Narrow" w:eastAsia="TimesNewRomanPSMT-Identity-H" w:hAnsi="Arial Narrow" w:cs="Arial"/>
          <w:color w:val="000000"/>
          <w:sz w:val="22"/>
          <w:szCs w:val="22"/>
        </w:rPr>
      </w:pPr>
      <w:r w:rsidRPr="006D382A">
        <w:rPr>
          <w:rFonts w:ascii="Arial Narrow" w:eastAsia="TimesNewRomanPSMT-Identity-H" w:hAnsi="Arial Narrow" w:cs="Arial"/>
          <w:color w:val="000000"/>
          <w:sz w:val="22"/>
          <w:szCs w:val="22"/>
        </w:rPr>
        <w:t>Redacció del projecte professional personal en quadres estructurats.</w:t>
      </w:r>
    </w:p>
    <w:p w:rsidR="009D61E0" w:rsidRPr="006D382A" w:rsidRDefault="009D61E0">
      <w:pPr>
        <w:widowControl w:val="0"/>
        <w:autoSpaceDE w:val="0"/>
        <w:autoSpaceDN w:val="0"/>
        <w:adjustRightInd w:val="0"/>
        <w:rPr>
          <w:rFonts w:ascii="Arial Narrow" w:eastAsia="TimesNewRomanPSMT-Identity-H" w:hAnsi="Arial Narrow" w:cs="Arial"/>
          <w:color w:val="000000"/>
          <w:sz w:val="22"/>
          <w:szCs w:val="22"/>
        </w:rPr>
      </w:pPr>
    </w:p>
    <w:p w:rsidR="009D61E0" w:rsidRPr="006D382A" w:rsidRDefault="009D61E0">
      <w:pPr>
        <w:widowControl w:val="0"/>
        <w:autoSpaceDE w:val="0"/>
        <w:autoSpaceDN w:val="0"/>
        <w:adjustRightInd w:val="0"/>
        <w:rPr>
          <w:rFonts w:ascii="Arial Narrow" w:eastAsia="TimesNewRomanPSMT-Identity-H" w:hAnsi="Arial Narrow" w:cs="Arial"/>
          <w:color w:val="000000"/>
          <w:sz w:val="22"/>
          <w:szCs w:val="22"/>
        </w:rPr>
      </w:pPr>
      <w:r w:rsidRPr="006D382A">
        <w:rPr>
          <w:rFonts w:ascii="Arial Narrow" w:eastAsia="TimesNewRomanPSMT-Identity-H" w:hAnsi="Arial Narrow" w:cs="Arial"/>
          <w:color w:val="000000"/>
          <w:sz w:val="22"/>
          <w:szCs w:val="22"/>
        </w:rPr>
        <w:lastRenderedPageBreak/>
        <w:t>A partir de constatar les dificultats dels usuaris per a mantenir l’atenció en la formació teòrica, al segon grup es reorganitzà la formació de manera que la part teòrica quedés més repartida en totes les sessions.</w:t>
      </w:r>
    </w:p>
    <w:p w:rsidR="009D61E0" w:rsidRPr="006D382A" w:rsidRDefault="009D61E0">
      <w:pPr>
        <w:widowControl w:val="0"/>
        <w:autoSpaceDE w:val="0"/>
        <w:autoSpaceDN w:val="0"/>
        <w:adjustRightInd w:val="0"/>
        <w:rPr>
          <w:rFonts w:ascii="Arial Narrow" w:eastAsia="TimesNewRomanPSMT-Identity-H" w:hAnsi="Arial Narrow" w:cs="Arial"/>
          <w:color w:val="000000"/>
          <w:sz w:val="22"/>
          <w:szCs w:val="22"/>
        </w:rPr>
      </w:pPr>
    </w:p>
    <w:p w:rsidR="009D61E0" w:rsidRPr="006D382A" w:rsidRDefault="009D61E0">
      <w:pPr>
        <w:widowControl w:val="0"/>
        <w:autoSpaceDE w:val="0"/>
        <w:autoSpaceDN w:val="0"/>
        <w:adjustRightInd w:val="0"/>
        <w:rPr>
          <w:rFonts w:ascii="Arial Narrow" w:eastAsia="TimesNewRomanPSMT-Identity-H" w:hAnsi="Arial Narrow" w:cs="Arial"/>
          <w:i/>
          <w:color w:val="000000"/>
          <w:sz w:val="22"/>
          <w:szCs w:val="22"/>
        </w:rPr>
      </w:pPr>
      <w:r w:rsidRPr="006D382A">
        <w:rPr>
          <w:rFonts w:ascii="Arial Narrow" w:eastAsia="TimesNewRomanPSMT-Identity-H" w:hAnsi="Arial Narrow" w:cs="Arial"/>
          <w:i/>
          <w:color w:val="000000"/>
          <w:sz w:val="22"/>
          <w:szCs w:val="22"/>
        </w:rPr>
        <w:t>Entrevistes individuals de seguiment:</w:t>
      </w:r>
    </w:p>
    <w:p w:rsidR="009D61E0" w:rsidRPr="006D382A" w:rsidRDefault="009D61E0">
      <w:pPr>
        <w:widowControl w:val="0"/>
        <w:autoSpaceDE w:val="0"/>
        <w:autoSpaceDN w:val="0"/>
        <w:adjustRightInd w:val="0"/>
        <w:rPr>
          <w:rFonts w:ascii="Arial Narrow" w:eastAsia="TimesNewRomanPSMT-Identity-H" w:hAnsi="Arial Narrow" w:cs="Arial"/>
          <w:color w:val="000000"/>
          <w:sz w:val="22"/>
          <w:szCs w:val="22"/>
        </w:rPr>
      </w:pPr>
      <w:r w:rsidRPr="006D382A">
        <w:rPr>
          <w:rFonts w:ascii="Arial Narrow" w:eastAsia="TimesNewRomanPSMT-Identity-H" w:hAnsi="Arial Narrow" w:cs="Arial"/>
          <w:color w:val="000000"/>
          <w:sz w:val="22"/>
          <w:szCs w:val="22"/>
        </w:rPr>
        <w:t xml:space="preserve">Aquestes sessions han consistit en una trobada informal, en positiu, amb els objectius de: </w:t>
      </w:r>
    </w:p>
    <w:p w:rsidR="009D61E0" w:rsidRPr="006D382A" w:rsidRDefault="009D61E0">
      <w:pPr>
        <w:widowControl w:val="0"/>
        <w:numPr>
          <w:ilvl w:val="1"/>
          <w:numId w:val="40"/>
        </w:numPr>
        <w:tabs>
          <w:tab w:val="clear" w:pos="2148"/>
          <w:tab w:val="num" w:pos="720"/>
        </w:tabs>
        <w:autoSpaceDE w:val="0"/>
        <w:autoSpaceDN w:val="0"/>
        <w:adjustRightInd w:val="0"/>
        <w:ind w:left="720" w:hanging="720"/>
        <w:rPr>
          <w:rFonts w:ascii="Arial Narrow" w:eastAsia="TimesNewRomanPSMT-Identity-H" w:hAnsi="Arial Narrow" w:cs="Arial"/>
          <w:color w:val="000000"/>
          <w:sz w:val="22"/>
          <w:szCs w:val="22"/>
        </w:rPr>
      </w:pPr>
      <w:r w:rsidRPr="006D382A">
        <w:rPr>
          <w:rFonts w:ascii="Arial Narrow" w:eastAsia="TimesNewRomanPSMT-Identity-H" w:hAnsi="Arial Narrow" w:cs="Arial"/>
          <w:color w:val="000000"/>
          <w:sz w:val="22"/>
          <w:szCs w:val="22"/>
        </w:rPr>
        <w:t xml:space="preserve">Fomentar la continuïtat de la recerca en el seu projecte professional. </w:t>
      </w:r>
    </w:p>
    <w:p w:rsidR="009D61E0" w:rsidRPr="006D382A" w:rsidRDefault="009D61E0">
      <w:pPr>
        <w:widowControl w:val="0"/>
        <w:numPr>
          <w:ilvl w:val="1"/>
          <w:numId w:val="40"/>
        </w:numPr>
        <w:tabs>
          <w:tab w:val="clear" w:pos="2148"/>
          <w:tab w:val="num" w:pos="720"/>
        </w:tabs>
        <w:autoSpaceDE w:val="0"/>
        <w:autoSpaceDN w:val="0"/>
        <w:adjustRightInd w:val="0"/>
        <w:ind w:left="720" w:hanging="720"/>
        <w:rPr>
          <w:rFonts w:ascii="Arial Narrow" w:eastAsia="TimesNewRomanPSMT-Identity-H" w:hAnsi="Arial Narrow" w:cs="Arial"/>
          <w:color w:val="000000"/>
          <w:sz w:val="22"/>
          <w:szCs w:val="22"/>
        </w:rPr>
      </w:pPr>
      <w:r w:rsidRPr="006D382A">
        <w:rPr>
          <w:rFonts w:ascii="Arial Narrow" w:eastAsia="TimesNewRomanPSMT-Identity-H" w:hAnsi="Arial Narrow" w:cs="Arial"/>
          <w:color w:val="000000"/>
          <w:sz w:val="22"/>
          <w:szCs w:val="22"/>
        </w:rPr>
        <w:t xml:space="preserve">Fomentar la seguretat i manteniment en el temps de les conviccions dels joves usuaris. </w:t>
      </w:r>
    </w:p>
    <w:p w:rsidR="009D61E0" w:rsidRPr="006D382A" w:rsidRDefault="009D61E0">
      <w:pPr>
        <w:widowControl w:val="0"/>
        <w:numPr>
          <w:ilvl w:val="1"/>
          <w:numId w:val="40"/>
        </w:numPr>
        <w:tabs>
          <w:tab w:val="clear" w:pos="2148"/>
          <w:tab w:val="num" w:pos="720"/>
        </w:tabs>
        <w:autoSpaceDE w:val="0"/>
        <w:autoSpaceDN w:val="0"/>
        <w:adjustRightInd w:val="0"/>
        <w:ind w:left="720" w:hanging="720"/>
        <w:rPr>
          <w:rFonts w:ascii="Arial Narrow" w:eastAsia="TimesNewRomanPSMT-Identity-H" w:hAnsi="Arial Narrow" w:cs="Arial"/>
          <w:color w:val="000000"/>
          <w:sz w:val="22"/>
          <w:szCs w:val="22"/>
        </w:rPr>
      </w:pPr>
      <w:r w:rsidRPr="006D382A">
        <w:rPr>
          <w:rFonts w:ascii="Arial Narrow" w:eastAsia="TimesNewRomanPSMT-Identity-H" w:hAnsi="Arial Narrow" w:cs="Arial"/>
          <w:color w:val="000000"/>
          <w:sz w:val="22"/>
          <w:szCs w:val="22"/>
        </w:rPr>
        <w:t>Comprovar i fomentar les accions concretes que l’usuari va realitzant relatives al seu projecte professional.</w:t>
      </w:r>
    </w:p>
    <w:p w:rsidR="009D61E0" w:rsidRPr="006D382A" w:rsidRDefault="009D61E0">
      <w:pPr>
        <w:widowControl w:val="0"/>
        <w:numPr>
          <w:ilvl w:val="1"/>
          <w:numId w:val="40"/>
        </w:numPr>
        <w:tabs>
          <w:tab w:val="clear" w:pos="2148"/>
          <w:tab w:val="num" w:pos="720"/>
        </w:tabs>
        <w:autoSpaceDE w:val="0"/>
        <w:autoSpaceDN w:val="0"/>
        <w:adjustRightInd w:val="0"/>
        <w:ind w:left="720" w:hanging="720"/>
        <w:rPr>
          <w:rFonts w:ascii="Arial Narrow" w:eastAsia="TimesNewRomanPSMT-Identity-H" w:hAnsi="Arial Narrow" w:cs="Arial"/>
          <w:color w:val="000000"/>
          <w:sz w:val="22"/>
          <w:szCs w:val="22"/>
        </w:rPr>
      </w:pPr>
      <w:r w:rsidRPr="006D382A">
        <w:rPr>
          <w:rFonts w:ascii="Arial Narrow" w:eastAsia="TimesNewRomanPSMT-Identity-H" w:hAnsi="Arial Narrow" w:cs="Arial"/>
          <w:color w:val="000000"/>
          <w:sz w:val="22"/>
          <w:szCs w:val="22"/>
        </w:rPr>
        <w:t xml:space="preserve">Indagar més a fons, si es considerava escaient, en la formació requerida.  </w:t>
      </w:r>
    </w:p>
    <w:p w:rsidR="009D61E0" w:rsidRPr="006D382A" w:rsidRDefault="009D61E0">
      <w:pPr>
        <w:widowControl w:val="0"/>
        <w:numPr>
          <w:ilvl w:val="1"/>
          <w:numId w:val="40"/>
        </w:numPr>
        <w:tabs>
          <w:tab w:val="clear" w:pos="2148"/>
          <w:tab w:val="num" w:pos="720"/>
        </w:tabs>
        <w:autoSpaceDE w:val="0"/>
        <w:autoSpaceDN w:val="0"/>
        <w:adjustRightInd w:val="0"/>
        <w:ind w:left="720" w:hanging="720"/>
        <w:rPr>
          <w:rFonts w:ascii="Arial Narrow" w:eastAsia="TimesNewRomanPSMT-Identity-H" w:hAnsi="Arial Narrow" w:cs="Arial"/>
          <w:color w:val="000000"/>
          <w:sz w:val="22"/>
          <w:szCs w:val="22"/>
        </w:rPr>
      </w:pPr>
      <w:r w:rsidRPr="006D382A">
        <w:rPr>
          <w:rFonts w:ascii="Arial Narrow" w:eastAsia="TimesNewRomanPSMT-Identity-H" w:hAnsi="Arial Narrow" w:cs="Arial"/>
          <w:color w:val="000000"/>
          <w:sz w:val="22"/>
          <w:szCs w:val="22"/>
        </w:rPr>
        <w:t>Concretar calendari d’accions immediates: segons el moment evolutiu del projecte professional en què es trobi l’usuari, se segueix treballant en la recerca necessària per avançar i reforçar els objectius ja assolits.</w:t>
      </w:r>
    </w:p>
    <w:p w:rsidR="009D61E0" w:rsidRPr="006D382A" w:rsidRDefault="009D61E0">
      <w:pPr>
        <w:rPr>
          <w:rFonts w:ascii="Arial Narrow" w:hAnsi="Arial Narrow" w:cs="Arial"/>
          <w:noProof/>
          <w:color w:val="000000"/>
          <w:sz w:val="22"/>
          <w:szCs w:val="22"/>
        </w:rPr>
      </w:pPr>
    </w:p>
    <w:p w:rsidR="009D61E0" w:rsidRPr="006D382A" w:rsidRDefault="009D61E0">
      <w:pPr>
        <w:numPr>
          <w:ilvl w:val="1"/>
          <w:numId w:val="2"/>
        </w:numPr>
        <w:ind w:left="0" w:firstLine="0"/>
        <w:rPr>
          <w:rFonts w:ascii="Arial Narrow" w:hAnsi="Arial Narrow" w:cs="Arial"/>
          <w:noProof/>
          <w:color w:val="000000"/>
          <w:sz w:val="22"/>
          <w:szCs w:val="22"/>
        </w:rPr>
      </w:pPr>
      <w:r w:rsidRPr="006D382A">
        <w:rPr>
          <w:rFonts w:ascii="Arial Narrow" w:hAnsi="Arial Narrow" w:cs="Arial"/>
          <w:noProof/>
          <w:color w:val="000000"/>
          <w:sz w:val="22"/>
          <w:szCs w:val="22"/>
        </w:rPr>
        <w:t>Descripció de les activitats realitzades.</w:t>
      </w:r>
    </w:p>
    <w:p w:rsidR="009D61E0" w:rsidRPr="006D382A" w:rsidRDefault="009D61E0">
      <w:pPr>
        <w:rPr>
          <w:rFonts w:ascii="Arial Narrow" w:hAnsi="Arial Narrow" w:cs="Arial"/>
          <w:noProof/>
          <w:color w:val="000000"/>
          <w:sz w:val="22"/>
          <w:szCs w:val="22"/>
        </w:rPr>
      </w:pPr>
    </w:p>
    <w:p w:rsidR="009D61E0" w:rsidRPr="006D382A" w:rsidRDefault="009D61E0">
      <w:pPr>
        <w:rPr>
          <w:rFonts w:ascii="Arial Narrow" w:hAnsi="Arial Narrow" w:cs="Arial"/>
          <w:noProof/>
          <w:color w:val="000000"/>
          <w:sz w:val="22"/>
          <w:szCs w:val="22"/>
        </w:rPr>
      </w:pPr>
      <w:r w:rsidRPr="006D382A">
        <w:rPr>
          <w:rFonts w:ascii="Arial Narrow" w:hAnsi="Arial Narrow" w:cs="Arial"/>
          <w:b/>
          <w:noProof/>
          <w:color w:val="000000"/>
          <w:sz w:val="22"/>
          <w:szCs w:val="22"/>
        </w:rPr>
        <w:t>FASE 0</w:t>
      </w:r>
      <w:r w:rsidRPr="006D382A">
        <w:rPr>
          <w:rFonts w:ascii="Arial Narrow" w:hAnsi="Arial Narrow" w:cs="Arial"/>
          <w:noProof/>
          <w:color w:val="000000"/>
          <w:sz w:val="22"/>
          <w:szCs w:val="22"/>
        </w:rPr>
        <w:t xml:space="preserve">: </w:t>
      </w:r>
      <w:r w:rsidRPr="006D382A">
        <w:rPr>
          <w:rFonts w:ascii="Arial Narrow" w:hAnsi="Arial Narrow" w:cs="Arial"/>
          <w:i/>
          <w:noProof/>
          <w:color w:val="000000"/>
          <w:sz w:val="22"/>
          <w:szCs w:val="22"/>
        </w:rPr>
        <w:t>Activitats inicials prèvies a l’atenció directa.</w:t>
      </w:r>
    </w:p>
    <w:p w:rsidR="009D61E0" w:rsidRPr="006D382A" w:rsidRDefault="009D61E0">
      <w:pPr>
        <w:rPr>
          <w:rFonts w:ascii="Arial Narrow" w:hAnsi="Arial Narrow" w:cs="Arial"/>
          <w:noProof/>
          <w:color w:val="000000"/>
          <w:sz w:val="22"/>
          <w:szCs w:val="22"/>
        </w:rPr>
      </w:pPr>
      <w:r w:rsidRPr="006D382A">
        <w:rPr>
          <w:rFonts w:ascii="Arial Narrow" w:hAnsi="Arial Narrow" w:cs="Arial"/>
          <w:noProof/>
          <w:color w:val="000000"/>
          <w:sz w:val="22"/>
          <w:szCs w:val="22"/>
        </w:rPr>
        <w:t>En aquesta fase, es féu una recerca tant del perfil dels candidats, com de les vies per tal que la informació arribés als candidats adients. El perfil fou:</w:t>
      </w:r>
    </w:p>
    <w:p w:rsidR="009D61E0" w:rsidRPr="006D382A" w:rsidRDefault="009D61E0">
      <w:pPr>
        <w:rPr>
          <w:rFonts w:ascii="Arial Narrow" w:hAnsi="Arial Narrow" w:cs="Arial"/>
          <w:noProof/>
          <w:color w:val="000000"/>
          <w:sz w:val="22"/>
          <w:szCs w:val="22"/>
        </w:rPr>
      </w:pPr>
    </w:p>
    <w:p w:rsidR="009D61E0" w:rsidRPr="006D382A" w:rsidRDefault="009D61E0">
      <w:pPr>
        <w:widowControl w:val="0"/>
        <w:numPr>
          <w:ilvl w:val="1"/>
          <w:numId w:val="40"/>
        </w:numPr>
        <w:tabs>
          <w:tab w:val="clear" w:pos="2148"/>
          <w:tab w:val="num" w:pos="720"/>
        </w:tabs>
        <w:autoSpaceDE w:val="0"/>
        <w:autoSpaceDN w:val="0"/>
        <w:adjustRightInd w:val="0"/>
        <w:ind w:left="720" w:hanging="720"/>
        <w:rPr>
          <w:rFonts w:ascii="Arial Narrow" w:eastAsia="TimesNewRomanPSMT-Identity-H" w:hAnsi="Arial Narrow" w:cs="Arial"/>
          <w:color w:val="000000"/>
          <w:sz w:val="22"/>
          <w:szCs w:val="22"/>
        </w:rPr>
      </w:pPr>
      <w:r w:rsidRPr="006D382A">
        <w:rPr>
          <w:rFonts w:ascii="Arial Narrow" w:eastAsia="TimesNewRomanPSMT-Identity-H" w:hAnsi="Arial Narrow" w:cs="Arial"/>
          <w:color w:val="000000"/>
          <w:sz w:val="22"/>
          <w:szCs w:val="22"/>
        </w:rPr>
        <w:t>Joves entre 16 i 29 anys.</w:t>
      </w:r>
    </w:p>
    <w:p w:rsidR="009D61E0" w:rsidRPr="006D382A" w:rsidRDefault="009D61E0">
      <w:pPr>
        <w:widowControl w:val="0"/>
        <w:numPr>
          <w:ilvl w:val="1"/>
          <w:numId w:val="40"/>
        </w:numPr>
        <w:tabs>
          <w:tab w:val="clear" w:pos="2148"/>
          <w:tab w:val="num" w:pos="720"/>
        </w:tabs>
        <w:autoSpaceDE w:val="0"/>
        <w:autoSpaceDN w:val="0"/>
        <w:adjustRightInd w:val="0"/>
        <w:ind w:left="720" w:hanging="720"/>
        <w:rPr>
          <w:rFonts w:ascii="Arial Narrow" w:eastAsia="TimesNewRomanPSMT-Identity-H" w:hAnsi="Arial Narrow" w:cs="Arial"/>
          <w:color w:val="000000"/>
          <w:sz w:val="22"/>
          <w:szCs w:val="22"/>
        </w:rPr>
      </w:pPr>
      <w:r w:rsidRPr="006D382A">
        <w:rPr>
          <w:rFonts w:ascii="Arial Narrow" w:eastAsia="TimesNewRomanPSMT-Identity-H" w:hAnsi="Arial Narrow" w:cs="Arial"/>
          <w:color w:val="000000"/>
          <w:sz w:val="22"/>
          <w:szCs w:val="22"/>
        </w:rPr>
        <w:t>Prioritàriament aquells que no haguessin finalitzat l’Ensenyament Secundari Obligatori, però també persones amb graduat escolar i altres estudis.</w:t>
      </w:r>
    </w:p>
    <w:p w:rsidR="009D61E0" w:rsidRPr="006D382A" w:rsidRDefault="009D61E0">
      <w:pPr>
        <w:widowControl w:val="0"/>
        <w:numPr>
          <w:ilvl w:val="1"/>
          <w:numId w:val="40"/>
        </w:numPr>
        <w:tabs>
          <w:tab w:val="clear" w:pos="2148"/>
          <w:tab w:val="num" w:pos="720"/>
        </w:tabs>
        <w:autoSpaceDE w:val="0"/>
        <w:autoSpaceDN w:val="0"/>
        <w:adjustRightInd w:val="0"/>
        <w:ind w:left="720" w:hanging="720"/>
        <w:rPr>
          <w:rFonts w:ascii="Arial Narrow" w:eastAsia="TimesNewRomanPSMT-Identity-H" w:hAnsi="Arial Narrow" w:cs="Arial"/>
          <w:color w:val="000000"/>
          <w:sz w:val="22"/>
          <w:szCs w:val="22"/>
        </w:rPr>
      </w:pPr>
      <w:r w:rsidRPr="006D382A">
        <w:rPr>
          <w:rFonts w:ascii="Arial Narrow" w:eastAsia="TimesNewRomanPSMT-Identity-H" w:hAnsi="Arial Narrow" w:cs="Arial"/>
          <w:color w:val="000000"/>
          <w:sz w:val="22"/>
          <w:szCs w:val="22"/>
        </w:rPr>
        <w:t>Desorientats respecte als interessos professionals.</w:t>
      </w:r>
    </w:p>
    <w:p w:rsidR="009D61E0" w:rsidRPr="006D382A" w:rsidRDefault="009D61E0">
      <w:pPr>
        <w:widowControl w:val="0"/>
        <w:numPr>
          <w:ilvl w:val="1"/>
          <w:numId w:val="40"/>
        </w:numPr>
        <w:tabs>
          <w:tab w:val="clear" w:pos="2148"/>
          <w:tab w:val="num" w:pos="720"/>
        </w:tabs>
        <w:autoSpaceDE w:val="0"/>
        <w:autoSpaceDN w:val="0"/>
        <w:adjustRightInd w:val="0"/>
        <w:ind w:left="720" w:hanging="720"/>
        <w:rPr>
          <w:rFonts w:ascii="Arial Narrow" w:eastAsia="TimesNewRomanPSMT-Identity-H" w:hAnsi="Arial Narrow" w:cs="Arial"/>
          <w:color w:val="000000"/>
          <w:sz w:val="22"/>
          <w:szCs w:val="22"/>
        </w:rPr>
      </w:pPr>
      <w:r w:rsidRPr="006D382A">
        <w:rPr>
          <w:rFonts w:ascii="Arial Narrow" w:eastAsia="TimesNewRomanPSMT-Identity-H" w:hAnsi="Arial Narrow" w:cs="Arial"/>
          <w:color w:val="000000"/>
          <w:sz w:val="22"/>
          <w:szCs w:val="22"/>
        </w:rPr>
        <w:t>Amb disponibilitat els matins.</w:t>
      </w:r>
    </w:p>
    <w:p w:rsidR="009D61E0" w:rsidRPr="006D382A" w:rsidRDefault="009D61E0">
      <w:pPr>
        <w:widowControl w:val="0"/>
        <w:numPr>
          <w:ilvl w:val="1"/>
          <w:numId w:val="40"/>
        </w:numPr>
        <w:tabs>
          <w:tab w:val="clear" w:pos="2148"/>
          <w:tab w:val="num" w:pos="720"/>
        </w:tabs>
        <w:autoSpaceDE w:val="0"/>
        <w:autoSpaceDN w:val="0"/>
        <w:adjustRightInd w:val="0"/>
        <w:ind w:left="720" w:hanging="720"/>
        <w:rPr>
          <w:rFonts w:ascii="Arial Narrow" w:eastAsia="TimesNewRomanPSMT-Identity-H" w:hAnsi="Arial Narrow" w:cs="Arial"/>
          <w:color w:val="000000"/>
          <w:sz w:val="22"/>
          <w:szCs w:val="22"/>
        </w:rPr>
      </w:pPr>
      <w:r w:rsidRPr="006D382A">
        <w:rPr>
          <w:rFonts w:ascii="Arial Narrow" w:eastAsia="TimesNewRomanPSMT-Identity-H" w:hAnsi="Arial Narrow" w:cs="Arial"/>
          <w:color w:val="000000"/>
          <w:sz w:val="22"/>
          <w:szCs w:val="22"/>
        </w:rPr>
        <w:t>Preferentment del barri de Can Vidalet, on el nivell general d’instrucció és més baix.</w:t>
      </w:r>
    </w:p>
    <w:p w:rsidR="009D61E0" w:rsidRPr="006D382A" w:rsidRDefault="009D61E0">
      <w:pPr>
        <w:widowControl w:val="0"/>
        <w:autoSpaceDE w:val="0"/>
        <w:autoSpaceDN w:val="0"/>
        <w:adjustRightInd w:val="0"/>
        <w:rPr>
          <w:rFonts w:ascii="Arial Narrow" w:eastAsia="TimesNewRomanPSMT-Identity-H" w:hAnsi="Arial Narrow" w:cs="Arial"/>
          <w:color w:val="000000"/>
          <w:sz w:val="22"/>
          <w:szCs w:val="22"/>
        </w:rPr>
      </w:pPr>
    </w:p>
    <w:p w:rsidR="009D61E0" w:rsidRPr="006D382A" w:rsidRDefault="009D61E0">
      <w:pPr>
        <w:rPr>
          <w:rFonts w:ascii="Arial Narrow" w:hAnsi="Arial Narrow" w:cs="Arial"/>
          <w:color w:val="000000"/>
          <w:sz w:val="22"/>
          <w:szCs w:val="22"/>
        </w:rPr>
      </w:pPr>
      <w:r w:rsidRPr="006D382A">
        <w:rPr>
          <w:rFonts w:ascii="Arial Narrow" w:hAnsi="Arial Narrow" w:cs="Arial"/>
          <w:noProof/>
          <w:color w:val="000000"/>
          <w:sz w:val="22"/>
          <w:szCs w:val="22"/>
        </w:rPr>
        <w:t xml:space="preserve">Com a directriu estratègica el tècnic i el formador no parlaven de la necessitat de </w:t>
      </w:r>
      <w:r w:rsidRPr="006D382A">
        <w:rPr>
          <w:rFonts w:ascii="Arial Narrow" w:hAnsi="Arial Narrow" w:cs="Arial"/>
          <w:color w:val="000000"/>
          <w:sz w:val="22"/>
          <w:szCs w:val="22"/>
        </w:rPr>
        <w:t>formar-se</w:t>
      </w:r>
      <w:r w:rsidRPr="006D382A">
        <w:rPr>
          <w:rFonts w:ascii="Arial Narrow" w:hAnsi="Arial Narrow" w:cs="Arial"/>
          <w:noProof/>
          <w:color w:val="000000"/>
          <w:sz w:val="22"/>
          <w:szCs w:val="22"/>
        </w:rPr>
        <w:t xml:space="preserve"> per tal de tenir una professió abans que els propis joves arribessin a aquesta conclusió per si mateixos, cosa que </w:t>
      </w:r>
      <w:r w:rsidRPr="006D382A">
        <w:rPr>
          <w:rFonts w:ascii="Arial Narrow" w:hAnsi="Arial Narrow" w:cs="Arial"/>
          <w:color w:val="000000"/>
          <w:sz w:val="22"/>
          <w:szCs w:val="22"/>
        </w:rPr>
        <w:t>succeí a les fases 1, 2 (en els usuaris que no van fer tot el circuit) i 3 (en els usuaris que van fer tot el circuit) i permeté que les persones amb un bloqueig respecte a la formació fossin capaces d’acceptar aquesta realitat.</w:t>
      </w:r>
    </w:p>
    <w:p w:rsidR="009D61E0" w:rsidRPr="006D382A" w:rsidRDefault="009D61E0">
      <w:pPr>
        <w:rPr>
          <w:rFonts w:ascii="Arial Narrow" w:hAnsi="Arial Narrow" w:cs="Arial"/>
          <w:noProof/>
          <w:color w:val="000000"/>
          <w:sz w:val="22"/>
          <w:szCs w:val="22"/>
        </w:rPr>
      </w:pPr>
      <w:r w:rsidRPr="006D382A">
        <w:rPr>
          <w:rFonts w:ascii="Arial Narrow" w:hAnsi="Arial Narrow" w:cs="Arial"/>
          <w:color w:val="000000"/>
          <w:sz w:val="22"/>
          <w:szCs w:val="22"/>
        </w:rPr>
        <w:t xml:space="preserve"> </w:t>
      </w:r>
    </w:p>
    <w:p w:rsidR="009D61E0" w:rsidRPr="006D382A" w:rsidRDefault="009D61E0">
      <w:pPr>
        <w:rPr>
          <w:rFonts w:ascii="Arial Narrow" w:hAnsi="Arial Narrow" w:cs="Arial"/>
          <w:i/>
          <w:noProof/>
          <w:color w:val="000000"/>
          <w:sz w:val="22"/>
          <w:szCs w:val="22"/>
        </w:rPr>
      </w:pPr>
      <w:r w:rsidRPr="006D382A">
        <w:rPr>
          <w:rFonts w:ascii="Arial Narrow" w:hAnsi="Arial Narrow" w:cs="Arial"/>
          <w:i/>
          <w:noProof/>
          <w:color w:val="000000"/>
          <w:sz w:val="22"/>
          <w:szCs w:val="22"/>
        </w:rPr>
        <w:t>Recerca de candidats.</w:t>
      </w:r>
    </w:p>
    <w:p w:rsidR="009D61E0" w:rsidRPr="006D382A" w:rsidRDefault="009D61E0">
      <w:pPr>
        <w:rPr>
          <w:rFonts w:ascii="Arial Narrow" w:hAnsi="Arial Narrow"/>
          <w:color w:val="000000"/>
          <w:sz w:val="22"/>
          <w:szCs w:val="22"/>
        </w:rPr>
      </w:pPr>
      <w:r w:rsidRPr="006D382A">
        <w:rPr>
          <w:rFonts w:ascii="Arial Narrow" w:hAnsi="Arial Narrow"/>
          <w:color w:val="000000"/>
          <w:sz w:val="22"/>
          <w:szCs w:val="22"/>
        </w:rPr>
        <w:t>Aquesta ha estat la fase més complexa del projecte, ateses les dificultats per arribar a un perfil d’usuaris la major part dels quals no estan vinculats a cap circuit de formació ni inserció.</w:t>
      </w:r>
    </w:p>
    <w:p w:rsidR="009D61E0" w:rsidRPr="006D382A" w:rsidRDefault="009D61E0">
      <w:pPr>
        <w:rPr>
          <w:rFonts w:ascii="Arial Narrow" w:hAnsi="Arial Narrow"/>
          <w:color w:val="000000"/>
          <w:sz w:val="22"/>
          <w:szCs w:val="22"/>
        </w:rPr>
      </w:pPr>
    </w:p>
    <w:p w:rsidR="009D61E0" w:rsidRPr="006D382A" w:rsidRDefault="009D61E0">
      <w:pPr>
        <w:rPr>
          <w:rFonts w:ascii="Arial Narrow" w:hAnsi="Arial Narrow"/>
          <w:color w:val="000000"/>
          <w:sz w:val="22"/>
          <w:szCs w:val="22"/>
        </w:rPr>
      </w:pPr>
      <w:r w:rsidRPr="006D382A">
        <w:rPr>
          <w:rFonts w:ascii="Arial Narrow" w:hAnsi="Arial Narrow"/>
          <w:color w:val="000000"/>
          <w:sz w:val="22"/>
          <w:szCs w:val="22"/>
        </w:rPr>
        <w:t>Enguany cap usuari no ha estat derivat directament pels IES d’Esplugues. L’explicació que ens donaren els tutors dels centres és que, veient les dificultats del mercat laboral, els alumnes han optat majoritàriament per continuar estudis, repetir curs o passar directament</w:t>
      </w:r>
      <w:r w:rsidRPr="006D382A">
        <w:rPr>
          <w:rFonts w:ascii="Arial Narrow" w:hAnsi="Arial Narrow" w:cs="Arial"/>
          <w:noProof/>
          <w:color w:val="000000"/>
          <w:sz w:val="22"/>
          <w:szCs w:val="22"/>
        </w:rPr>
        <w:t xml:space="preserve"> </w:t>
      </w:r>
      <w:r w:rsidRPr="006D382A">
        <w:rPr>
          <w:rFonts w:ascii="Arial Narrow" w:hAnsi="Arial Narrow"/>
          <w:color w:val="000000"/>
          <w:sz w:val="22"/>
          <w:szCs w:val="22"/>
        </w:rPr>
        <w:t xml:space="preserve">a PQPIs. </w:t>
      </w:r>
    </w:p>
    <w:p w:rsidR="009D61E0" w:rsidRPr="006D382A" w:rsidRDefault="009D61E0">
      <w:pPr>
        <w:rPr>
          <w:rFonts w:ascii="Arial Narrow" w:hAnsi="Arial Narrow"/>
          <w:color w:val="000000"/>
          <w:sz w:val="22"/>
          <w:szCs w:val="22"/>
        </w:rPr>
      </w:pPr>
    </w:p>
    <w:p w:rsidR="009D61E0" w:rsidRPr="006D382A" w:rsidRDefault="009D61E0">
      <w:pPr>
        <w:rPr>
          <w:rFonts w:ascii="Arial Narrow" w:hAnsi="Arial Narrow"/>
          <w:color w:val="000000"/>
          <w:sz w:val="22"/>
          <w:szCs w:val="22"/>
        </w:rPr>
      </w:pPr>
      <w:r w:rsidRPr="006D382A">
        <w:rPr>
          <w:rFonts w:ascii="Arial Narrow" w:hAnsi="Arial Narrow"/>
          <w:color w:val="000000"/>
          <w:sz w:val="22"/>
          <w:szCs w:val="22"/>
        </w:rPr>
        <w:t xml:space="preserve">Així doncs, els candidats han arribat majoritàriament mitjançant el servei d’Ocupació de l’ajuntament d’Esplugues, l’Oficina de Treball de </w:t>
      </w:r>
      <w:smartTag w:uri="urn:schemas-microsoft-com:office:smarttags" w:element="PersonName">
        <w:smartTagPr>
          <w:attr w:name="ProductID" w:val="la Generalitat"/>
        </w:smartTagPr>
        <w:r w:rsidRPr="006D382A">
          <w:rPr>
            <w:rFonts w:ascii="Arial Narrow" w:hAnsi="Arial Narrow"/>
            <w:color w:val="000000"/>
            <w:sz w:val="22"/>
            <w:szCs w:val="22"/>
          </w:rPr>
          <w:t>la Generalitat</w:t>
        </w:r>
      </w:smartTag>
      <w:r w:rsidRPr="006D382A">
        <w:rPr>
          <w:rFonts w:ascii="Arial Narrow" w:hAnsi="Arial Narrow"/>
          <w:color w:val="000000"/>
          <w:sz w:val="22"/>
          <w:szCs w:val="22"/>
        </w:rPr>
        <w:t xml:space="preserve"> a Esplugues i els cartells divulgatius del projecte, </w:t>
      </w:r>
    </w:p>
    <w:p w:rsidR="009D61E0" w:rsidRPr="006D382A" w:rsidRDefault="009D61E0">
      <w:pPr>
        <w:rPr>
          <w:rFonts w:ascii="Arial Narrow" w:hAnsi="Arial Narrow" w:cs="Arial"/>
          <w:b/>
          <w:noProof/>
          <w:sz w:val="22"/>
          <w:szCs w:val="22"/>
        </w:rPr>
      </w:pPr>
    </w:p>
    <w:p w:rsidR="009D61E0" w:rsidRPr="006D382A" w:rsidRDefault="009D61E0" w:rsidP="006D382A">
      <w:pPr>
        <w:numPr>
          <w:ilvl w:val="0"/>
          <w:numId w:val="18"/>
        </w:numPr>
        <w:rPr>
          <w:rFonts w:ascii="Arial Narrow" w:hAnsi="Arial Narrow" w:cs="Arial"/>
          <w:b/>
          <w:noProof/>
          <w:color w:val="808080"/>
          <w:sz w:val="22"/>
          <w:szCs w:val="22"/>
        </w:rPr>
      </w:pPr>
      <w:r w:rsidRPr="006D382A">
        <w:rPr>
          <w:rFonts w:ascii="Arial Narrow" w:hAnsi="Arial Narrow" w:cs="Arial"/>
          <w:b/>
          <w:noProof/>
          <w:color w:val="808080"/>
          <w:sz w:val="22"/>
          <w:szCs w:val="22"/>
        </w:rPr>
        <w:t>CIRCUIT D’ATENCIÓ ALS USUARIS</w:t>
      </w:r>
    </w:p>
    <w:p w:rsidR="009D61E0" w:rsidRPr="006D382A" w:rsidRDefault="009D61E0">
      <w:pPr>
        <w:rPr>
          <w:rFonts w:ascii="Arial Narrow" w:hAnsi="Arial Narrow"/>
          <w:color w:val="000000"/>
          <w:sz w:val="22"/>
          <w:szCs w:val="22"/>
        </w:rPr>
      </w:pPr>
    </w:p>
    <w:p w:rsidR="009D61E0" w:rsidRPr="006D382A" w:rsidRDefault="009D61E0">
      <w:pPr>
        <w:rPr>
          <w:rFonts w:ascii="Arial Narrow" w:hAnsi="Arial Narrow"/>
          <w:color w:val="000000"/>
          <w:sz w:val="22"/>
          <w:szCs w:val="22"/>
        </w:rPr>
      </w:pPr>
      <w:r w:rsidRPr="006D382A">
        <w:rPr>
          <w:rFonts w:ascii="Arial Narrow" w:hAnsi="Arial Narrow"/>
          <w:color w:val="000000"/>
          <w:sz w:val="22"/>
          <w:szCs w:val="22"/>
        </w:rPr>
        <w:t>El circuit d’atenció als usuaris està dividit en 5 fases. Els usuaris poden formar part del projecte en una, dos, tres, quatre o cinc de les següents fases, segons les seves necessitats, prioritats i disponibilitat:</w:t>
      </w:r>
    </w:p>
    <w:p w:rsidR="009D61E0" w:rsidRPr="006D382A" w:rsidRDefault="00514DD7">
      <w:pPr>
        <w:jc w:val="center"/>
        <w:rPr>
          <w:rFonts w:ascii="Arial Narrow" w:hAnsi="Arial Narrow" w:cs="Arial"/>
          <w:noProof/>
          <w:color w:val="000000"/>
          <w:sz w:val="22"/>
          <w:szCs w:val="22"/>
        </w:rPr>
      </w:pPr>
      <w:r>
        <w:rPr>
          <w:rFonts w:ascii="Arial Narrow" w:hAnsi="Arial Narrow" w:cs="Arial"/>
          <w:noProof/>
          <w:color w:val="000000"/>
          <w:sz w:val="22"/>
          <w:szCs w:val="22"/>
          <w:lang w:val="es-ES" w:eastAsia="es-ES"/>
        </w:rPr>
        <w:lastRenderedPageBreak/>
        <w:drawing>
          <wp:inline distT="0" distB="0" distL="0" distR="0">
            <wp:extent cx="5398770" cy="6726555"/>
            <wp:effectExtent l="19050" t="0" r="0" b="0"/>
            <wp:docPr id="7" name="Imagen 1" descr="DIAGRAMA FASES CIRCUI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A FASES CIRCUIT_2"/>
                    <pic:cNvPicPr>
                      <a:picLocks noChangeAspect="1" noChangeArrowheads="1"/>
                    </pic:cNvPicPr>
                  </pic:nvPicPr>
                  <pic:blipFill>
                    <a:blip r:embed="rId8" cstate="print"/>
                    <a:srcRect/>
                    <a:stretch>
                      <a:fillRect/>
                    </a:stretch>
                  </pic:blipFill>
                  <pic:spPr bwMode="auto">
                    <a:xfrm>
                      <a:off x="0" y="0"/>
                      <a:ext cx="5398770" cy="6726555"/>
                    </a:xfrm>
                    <a:prstGeom prst="rect">
                      <a:avLst/>
                    </a:prstGeom>
                    <a:noFill/>
                    <a:ln w="9525">
                      <a:noFill/>
                      <a:miter lim="800000"/>
                      <a:headEnd/>
                      <a:tailEnd/>
                    </a:ln>
                  </pic:spPr>
                </pic:pic>
              </a:graphicData>
            </a:graphic>
          </wp:inline>
        </w:drawing>
      </w:r>
    </w:p>
    <w:p w:rsidR="009D61E0" w:rsidRPr="006D382A" w:rsidRDefault="009D61E0">
      <w:pPr>
        <w:rPr>
          <w:rFonts w:ascii="Arial Narrow" w:hAnsi="Arial Narrow"/>
          <w:color w:val="000000"/>
          <w:sz w:val="22"/>
          <w:szCs w:val="22"/>
        </w:rPr>
      </w:pPr>
    </w:p>
    <w:p w:rsidR="009D61E0" w:rsidRPr="006D382A" w:rsidRDefault="009D61E0">
      <w:pPr>
        <w:numPr>
          <w:ilvl w:val="0"/>
          <w:numId w:val="45"/>
        </w:numPr>
        <w:rPr>
          <w:rFonts w:ascii="Arial Narrow" w:hAnsi="Arial Narrow"/>
          <w:color w:val="000000"/>
          <w:sz w:val="22"/>
          <w:szCs w:val="22"/>
        </w:rPr>
      </w:pPr>
      <w:r w:rsidRPr="006D382A">
        <w:rPr>
          <w:rFonts w:ascii="Arial Narrow" w:hAnsi="Arial Narrow"/>
          <w:color w:val="000000"/>
          <w:sz w:val="22"/>
          <w:szCs w:val="22"/>
        </w:rPr>
        <w:t>Desglossament de les fases:</w:t>
      </w:r>
    </w:p>
    <w:p w:rsidR="009D61E0" w:rsidRPr="006D382A" w:rsidRDefault="009D61E0">
      <w:pPr>
        <w:rPr>
          <w:rFonts w:ascii="Arial Narrow" w:hAnsi="Arial Narrow" w:cs="Arial"/>
          <w:b/>
          <w:noProof/>
          <w:color w:val="000000"/>
          <w:sz w:val="22"/>
          <w:szCs w:val="22"/>
        </w:rPr>
      </w:pPr>
    </w:p>
    <w:p w:rsidR="009D61E0" w:rsidRPr="006D382A" w:rsidRDefault="009D61E0">
      <w:pPr>
        <w:rPr>
          <w:rFonts w:ascii="Arial Narrow" w:hAnsi="Arial Narrow" w:cs="Arial"/>
          <w:b/>
          <w:noProof/>
          <w:color w:val="000000"/>
          <w:sz w:val="22"/>
          <w:szCs w:val="22"/>
        </w:rPr>
      </w:pPr>
      <w:r w:rsidRPr="006D382A">
        <w:rPr>
          <w:rFonts w:ascii="Arial Narrow" w:hAnsi="Arial Narrow" w:cs="Arial"/>
          <w:b/>
          <w:noProof/>
          <w:color w:val="000000"/>
          <w:sz w:val="22"/>
          <w:szCs w:val="22"/>
        </w:rPr>
        <w:t xml:space="preserve">FASE 1 </w:t>
      </w:r>
    </w:p>
    <w:p w:rsidR="009D61E0" w:rsidRPr="006D382A" w:rsidRDefault="009D61E0">
      <w:pPr>
        <w:rPr>
          <w:rFonts w:ascii="Arial Narrow" w:hAnsi="Arial Narrow" w:cs="Arial"/>
          <w:noProof/>
          <w:color w:val="000000"/>
          <w:sz w:val="22"/>
          <w:szCs w:val="22"/>
        </w:rPr>
      </w:pPr>
    </w:p>
    <w:p w:rsidR="009D61E0" w:rsidRPr="006D382A" w:rsidRDefault="009D61E0">
      <w:pPr>
        <w:numPr>
          <w:ilvl w:val="1"/>
          <w:numId w:val="44"/>
        </w:numPr>
        <w:rPr>
          <w:rFonts w:ascii="Arial Narrow" w:hAnsi="Arial Narrow" w:cs="Arial"/>
          <w:i/>
          <w:noProof/>
          <w:color w:val="000000"/>
          <w:sz w:val="22"/>
          <w:szCs w:val="22"/>
        </w:rPr>
      </w:pPr>
      <w:r w:rsidRPr="006D382A">
        <w:rPr>
          <w:rFonts w:ascii="Arial Narrow" w:hAnsi="Arial Narrow" w:cs="Arial"/>
          <w:i/>
          <w:noProof/>
          <w:color w:val="000000"/>
          <w:sz w:val="22"/>
          <w:szCs w:val="22"/>
        </w:rPr>
        <w:t>Sessions informatives generals grupals o individuals.</w:t>
      </w:r>
    </w:p>
    <w:p w:rsidR="009D61E0" w:rsidRPr="006D382A" w:rsidRDefault="009D61E0">
      <w:pPr>
        <w:rPr>
          <w:rFonts w:ascii="Arial Narrow" w:hAnsi="Arial Narrow" w:cs="Arial"/>
          <w:noProof/>
          <w:color w:val="000000"/>
          <w:sz w:val="22"/>
          <w:szCs w:val="22"/>
        </w:rPr>
      </w:pPr>
      <w:r w:rsidRPr="006D382A">
        <w:rPr>
          <w:rFonts w:ascii="Arial Narrow" w:hAnsi="Arial Narrow" w:cs="Arial"/>
          <w:noProof/>
          <w:color w:val="000000"/>
          <w:sz w:val="22"/>
          <w:szCs w:val="22"/>
        </w:rPr>
        <w:t xml:space="preserve">Es dugueren a terme sessions informatives principalment a dos espais: l’Oficina de Treball de </w:t>
      </w:r>
      <w:smartTag w:uri="urn:schemas-microsoft-com:office:smarttags" w:element="PersonName">
        <w:smartTagPr>
          <w:attr w:name="ProductID" w:val="la Generalitat"/>
        </w:smartTagPr>
        <w:r w:rsidRPr="006D382A">
          <w:rPr>
            <w:rFonts w:ascii="Arial Narrow" w:hAnsi="Arial Narrow" w:cs="Arial"/>
            <w:noProof/>
            <w:color w:val="000000"/>
            <w:sz w:val="22"/>
            <w:szCs w:val="22"/>
          </w:rPr>
          <w:t>la Generalitat</w:t>
        </w:r>
      </w:smartTag>
      <w:r w:rsidRPr="006D382A">
        <w:rPr>
          <w:rFonts w:ascii="Arial Narrow" w:hAnsi="Arial Narrow" w:cs="Arial"/>
          <w:noProof/>
          <w:color w:val="000000"/>
          <w:sz w:val="22"/>
          <w:szCs w:val="22"/>
        </w:rPr>
        <w:t xml:space="preserve"> d’Esplugues i el servei d’Ocupació de l’ajuntament d’Esplugues.</w:t>
      </w:r>
    </w:p>
    <w:p w:rsidR="009D61E0" w:rsidRPr="006D382A" w:rsidRDefault="009D61E0">
      <w:pPr>
        <w:rPr>
          <w:rFonts w:ascii="Arial Narrow" w:hAnsi="Arial Narrow" w:cs="Arial"/>
          <w:noProof/>
          <w:color w:val="000000"/>
          <w:sz w:val="22"/>
          <w:szCs w:val="22"/>
        </w:rPr>
      </w:pPr>
    </w:p>
    <w:p w:rsidR="009D61E0" w:rsidRPr="006D382A" w:rsidRDefault="009D61E0">
      <w:pPr>
        <w:numPr>
          <w:ilvl w:val="0"/>
          <w:numId w:val="43"/>
        </w:numPr>
        <w:rPr>
          <w:rFonts w:ascii="Arial Narrow" w:hAnsi="Arial Narrow" w:cs="Arial"/>
          <w:noProof/>
          <w:color w:val="000000"/>
          <w:sz w:val="22"/>
          <w:szCs w:val="22"/>
        </w:rPr>
      </w:pPr>
      <w:r w:rsidRPr="006D382A">
        <w:rPr>
          <w:rFonts w:ascii="Arial Narrow" w:hAnsi="Arial Narrow" w:cs="Arial"/>
          <w:noProof/>
          <w:color w:val="000000"/>
          <w:sz w:val="22"/>
          <w:szCs w:val="22"/>
        </w:rPr>
        <w:t>Sessions informatives a l’Oficina de Treball.</w:t>
      </w:r>
    </w:p>
    <w:p w:rsidR="009D61E0" w:rsidRPr="006D382A" w:rsidRDefault="009D61E0">
      <w:pPr>
        <w:ind w:left="360"/>
        <w:rPr>
          <w:rFonts w:ascii="Arial Narrow" w:hAnsi="Arial Narrow" w:cs="Arial"/>
          <w:noProof/>
          <w:color w:val="000000"/>
          <w:sz w:val="22"/>
          <w:szCs w:val="22"/>
        </w:rPr>
      </w:pPr>
    </w:p>
    <w:p w:rsidR="009D61E0" w:rsidRPr="006D382A" w:rsidRDefault="009D61E0">
      <w:pPr>
        <w:rPr>
          <w:rFonts w:ascii="Arial Narrow" w:hAnsi="Arial Narrow" w:cs="Arial"/>
          <w:noProof/>
          <w:color w:val="000000"/>
          <w:sz w:val="22"/>
          <w:szCs w:val="22"/>
        </w:rPr>
      </w:pPr>
      <w:r w:rsidRPr="006D382A">
        <w:rPr>
          <w:rFonts w:ascii="Arial Narrow" w:hAnsi="Arial Narrow" w:cs="Arial"/>
          <w:noProof/>
          <w:color w:val="000000"/>
          <w:sz w:val="22"/>
          <w:szCs w:val="22"/>
        </w:rPr>
        <w:lastRenderedPageBreak/>
        <w:t xml:space="preserve">A partir de les entrevistes amb la direcció i els tècnics de l’O.T.G d’Esplugues, els mateixos ens varen facilitar la possibilitat de realitzar sessions informatives a joves demandants d’ocupació de </w:t>
      </w:r>
      <w:smartTag w:uri="urn:schemas-microsoft-com:office:smarttags" w:element="metricconverter">
        <w:smartTagPr>
          <w:attr w:name="ProductID" w:val="16 a"/>
        </w:smartTagPr>
        <w:r w:rsidRPr="006D382A">
          <w:rPr>
            <w:rFonts w:ascii="Arial Narrow" w:hAnsi="Arial Narrow" w:cs="Arial"/>
            <w:noProof/>
            <w:color w:val="000000"/>
            <w:sz w:val="22"/>
            <w:szCs w:val="22"/>
          </w:rPr>
          <w:t>16 a</w:t>
        </w:r>
      </w:smartTag>
      <w:r w:rsidRPr="006D382A">
        <w:rPr>
          <w:rFonts w:ascii="Arial Narrow" w:hAnsi="Arial Narrow" w:cs="Arial"/>
          <w:noProof/>
          <w:color w:val="000000"/>
          <w:sz w:val="22"/>
          <w:szCs w:val="22"/>
        </w:rPr>
        <w:t xml:space="preserve"> 25 anys amb o sense l’Ensenyament Secundari Obligatori. Així doncs, vam realitzar quatre sessions informatives a les dependències de l’O.T.G. d’Esplugues, amb un total de 40 candidats assistents. Les persones que varen assistir estaven en recerca d’ocupació i prioritzaven treballar atès que la majoria estava emancipada i tenia despeses a les quals fer front i remarcaren que volien dedicar tots els seus esforços a la recerca immediata d’ocupació. El que sí donà bons resultats foren les derivacions al projecte que féu el personal d’orientació i inserció de l’O.T.G d’Esplugues a partir de visites dels seus usuaris. La dificultat fou que s’havien de fer les sessions informatives individualment, atès que arribaven en ordre i freqüència irregular, i el risc que no tornessin si se’ls citava per a un altre dia era elevat.</w:t>
      </w:r>
    </w:p>
    <w:p w:rsidR="009D61E0" w:rsidRPr="006D382A" w:rsidRDefault="009D61E0">
      <w:pPr>
        <w:rPr>
          <w:rFonts w:ascii="Arial Narrow" w:hAnsi="Arial Narrow" w:cs="Arial"/>
          <w:noProof/>
          <w:color w:val="000000"/>
          <w:sz w:val="22"/>
          <w:szCs w:val="22"/>
        </w:rPr>
      </w:pPr>
    </w:p>
    <w:p w:rsidR="009D61E0" w:rsidRPr="006D382A" w:rsidRDefault="009D61E0">
      <w:pPr>
        <w:numPr>
          <w:ilvl w:val="0"/>
          <w:numId w:val="43"/>
        </w:numPr>
        <w:rPr>
          <w:rFonts w:ascii="Arial Narrow" w:hAnsi="Arial Narrow" w:cs="Arial"/>
          <w:noProof/>
          <w:color w:val="000000"/>
          <w:sz w:val="22"/>
          <w:szCs w:val="22"/>
        </w:rPr>
      </w:pPr>
      <w:r w:rsidRPr="006D382A">
        <w:rPr>
          <w:rFonts w:ascii="Arial Narrow" w:hAnsi="Arial Narrow" w:cs="Arial"/>
          <w:noProof/>
          <w:color w:val="000000"/>
          <w:sz w:val="22"/>
          <w:szCs w:val="22"/>
        </w:rPr>
        <w:t>Sessions informatives al servei d’Ocupació de l’ajuntament.</w:t>
      </w:r>
    </w:p>
    <w:p w:rsidR="009D61E0" w:rsidRPr="006D382A" w:rsidRDefault="009D61E0">
      <w:pPr>
        <w:ind w:left="360"/>
        <w:rPr>
          <w:rFonts w:ascii="Arial Narrow" w:hAnsi="Arial Narrow" w:cs="Arial"/>
          <w:noProof/>
          <w:color w:val="000000"/>
          <w:sz w:val="22"/>
          <w:szCs w:val="22"/>
        </w:rPr>
      </w:pPr>
    </w:p>
    <w:p w:rsidR="009D61E0" w:rsidRPr="006D382A" w:rsidRDefault="009D61E0">
      <w:pPr>
        <w:rPr>
          <w:rFonts w:ascii="Arial Narrow" w:hAnsi="Arial Narrow" w:cs="Arial"/>
          <w:noProof/>
          <w:sz w:val="22"/>
          <w:szCs w:val="22"/>
        </w:rPr>
      </w:pPr>
      <w:r w:rsidRPr="006D382A">
        <w:rPr>
          <w:rFonts w:ascii="Arial Narrow" w:hAnsi="Arial Narrow" w:cs="Arial"/>
          <w:noProof/>
          <w:sz w:val="22"/>
          <w:szCs w:val="22"/>
        </w:rPr>
        <w:t xml:space="preserve">Les tècniques del servei d’orientació laboral de l’ajuntament informaven del projecte als usuaris que reunien el perfil com a potencials beneficiaris de l’acció, i si mostraven interès, eren derivats directament al tècnic del projecte perquè realitzessin la sessió informativa, la qual es duia a terme en el més breu termini de temps possible per tal d’evitar la </w:t>
      </w:r>
      <w:r w:rsidRPr="006D382A">
        <w:rPr>
          <w:rFonts w:ascii="Arial Narrow" w:hAnsi="Arial Narrow" w:cs="Arial"/>
          <w:sz w:val="22"/>
          <w:szCs w:val="22"/>
        </w:rPr>
        <w:t xml:space="preserve">pèrdua </w:t>
      </w:r>
      <w:r w:rsidRPr="006D382A">
        <w:rPr>
          <w:rFonts w:ascii="Arial Narrow" w:hAnsi="Arial Narrow" w:cs="Arial"/>
          <w:noProof/>
          <w:sz w:val="22"/>
          <w:szCs w:val="22"/>
        </w:rPr>
        <w:t>d’interès dels usuaris. Aquestes sessions s’organtizaven de manera semblant al primer punt.</w:t>
      </w:r>
    </w:p>
    <w:p w:rsidR="009D61E0" w:rsidRPr="006D382A" w:rsidRDefault="009D61E0">
      <w:pPr>
        <w:rPr>
          <w:rFonts w:ascii="Arial Narrow" w:hAnsi="Arial Narrow" w:cs="Arial"/>
          <w:noProof/>
          <w:color w:val="000000"/>
          <w:sz w:val="22"/>
          <w:szCs w:val="22"/>
        </w:rPr>
      </w:pPr>
    </w:p>
    <w:p w:rsidR="009D61E0" w:rsidRPr="006D382A" w:rsidRDefault="00514DD7">
      <w:pPr>
        <w:jc w:val="center"/>
        <w:rPr>
          <w:rFonts w:ascii="Arial Narrow" w:hAnsi="Arial Narrow" w:cs="Arial"/>
          <w:noProof/>
          <w:color w:val="000000"/>
          <w:sz w:val="22"/>
          <w:szCs w:val="22"/>
        </w:rPr>
      </w:pPr>
      <w:r>
        <w:rPr>
          <w:rFonts w:ascii="Arial Narrow" w:hAnsi="Arial Narrow"/>
          <w:noProof/>
          <w:color w:val="000000"/>
          <w:sz w:val="22"/>
          <w:szCs w:val="22"/>
          <w:lang w:val="es-ES" w:eastAsia="es-ES"/>
        </w:rPr>
        <w:drawing>
          <wp:inline distT="0" distB="0" distL="0" distR="0">
            <wp:extent cx="4039235" cy="26003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039235" cy="2600325"/>
                    </a:xfrm>
                    <a:prstGeom prst="rect">
                      <a:avLst/>
                    </a:prstGeom>
                    <a:noFill/>
                    <a:ln w="9525">
                      <a:noFill/>
                      <a:miter lim="800000"/>
                      <a:headEnd/>
                      <a:tailEnd/>
                    </a:ln>
                  </pic:spPr>
                </pic:pic>
              </a:graphicData>
            </a:graphic>
          </wp:inline>
        </w:drawing>
      </w:r>
    </w:p>
    <w:p w:rsidR="009D61E0" w:rsidRPr="006D382A" w:rsidRDefault="009D61E0">
      <w:pPr>
        <w:rPr>
          <w:rFonts w:ascii="Arial Narrow" w:hAnsi="Arial Narrow" w:cs="Arial"/>
          <w:noProof/>
          <w:sz w:val="22"/>
          <w:szCs w:val="22"/>
        </w:rPr>
      </w:pPr>
      <w:r w:rsidRPr="006D382A">
        <w:rPr>
          <w:rFonts w:ascii="Arial Narrow" w:hAnsi="Arial Narrow" w:cs="Arial"/>
          <w:noProof/>
          <w:sz w:val="22"/>
          <w:szCs w:val="22"/>
        </w:rPr>
        <w:t>Se seguia el mateix mètode amb les persones que arribaven espontàniament derivades d’entitats o bé atretes per la publicitat del projecte.</w:t>
      </w:r>
    </w:p>
    <w:p w:rsidR="009D61E0" w:rsidRPr="006D382A" w:rsidRDefault="009D61E0">
      <w:pPr>
        <w:rPr>
          <w:rFonts w:ascii="Arial Narrow" w:hAnsi="Arial Narrow" w:cs="Arial"/>
          <w:noProof/>
          <w:color w:val="000000"/>
          <w:sz w:val="22"/>
          <w:szCs w:val="22"/>
        </w:rPr>
      </w:pPr>
      <w:r w:rsidRPr="006D382A">
        <w:rPr>
          <w:rFonts w:ascii="Arial Narrow" w:hAnsi="Arial Narrow" w:cs="Arial"/>
          <w:noProof/>
          <w:color w:val="000000"/>
          <w:sz w:val="22"/>
          <w:szCs w:val="22"/>
        </w:rPr>
        <w:t xml:space="preserve">1.2. </w:t>
      </w:r>
      <w:r w:rsidRPr="006D382A">
        <w:rPr>
          <w:rFonts w:ascii="Arial Narrow" w:hAnsi="Arial Narrow" w:cs="Arial"/>
          <w:i/>
          <w:noProof/>
          <w:color w:val="000000"/>
          <w:sz w:val="22"/>
          <w:szCs w:val="22"/>
        </w:rPr>
        <w:t>Primera entrevista individual</w:t>
      </w:r>
    </w:p>
    <w:p w:rsidR="009D61E0" w:rsidRPr="006D382A" w:rsidRDefault="009D61E0">
      <w:pPr>
        <w:rPr>
          <w:rFonts w:ascii="Arial Narrow" w:hAnsi="Arial Narrow" w:cs="Arial"/>
          <w:noProof/>
          <w:color w:val="000000"/>
          <w:sz w:val="22"/>
          <w:szCs w:val="22"/>
        </w:rPr>
      </w:pPr>
      <w:r w:rsidRPr="006D382A">
        <w:rPr>
          <w:rFonts w:ascii="Arial Narrow" w:hAnsi="Arial Narrow" w:cs="Arial"/>
          <w:noProof/>
          <w:color w:val="000000"/>
          <w:sz w:val="22"/>
          <w:szCs w:val="22"/>
        </w:rPr>
        <w:t xml:space="preserve">En el transcurs de la primera entrevista individual es realitzaven la recollida d’informació selectiva per tal de saber en quina situació formativa, laboral i d’interessos professionals es trobava l’usuari a l’inici del projecte; com i per què havia arribat a aquesta situació (circumtàncies socials, personals i de personalitat). Aquesta informació es recollia al la fitxa personal </w:t>
      </w:r>
      <w:r w:rsidRPr="006D382A">
        <w:rPr>
          <w:rFonts w:ascii="Arial Narrow" w:hAnsi="Arial Narrow" w:cs="Arial"/>
          <w:noProof/>
          <w:sz w:val="22"/>
          <w:szCs w:val="22"/>
        </w:rPr>
        <w:t>(Annex 4).</w:t>
      </w:r>
      <w:r w:rsidRPr="006D382A">
        <w:rPr>
          <w:rFonts w:ascii="Arial Narrow" w:hAnsi="Arial Narrow" w:cs="Arial"/>
          <w:noProof/>
          <w:color w:val="FF0000"/>
          <w:sz w:val="22"/>
          <w:szCs w:val="22"/>
        </w:rPr>
        <w:t xml:space="preserve"> </w:t>
      </w:r>
      <w:r w:rsidRPr="006D382A">
        <w:rPr>
          <w:rFonts w:ascii="Arial Narrow" w:hAnsi="Arial Narrow" w:cs="Arial"/>
          <w:noProof/>
          <w:color w:val="000000"/>
          <w:sz w:val="22"/>
          <w:szCs w:val="22"/>
        </w:rPr>
        <w:t>Si es considerava oportú, es feia un petit retorn d’informació i una orientació de possibles recerques a fer per part de l’usuari en aquell mateix moment.</w:t>
      </w:r>
    </w:p>
    <w:p w:rsidR="009D61E0" w:rsidRPr="006D382A" w:rsidRDefault="009D61E0">
      <w:pPr>
        <w:rPr>
          <w:rFonts w:ascii="Arial Narrow" w:hAnsi="Arial Narrow" w:cs="Arial"/>
          <w:noProof/>
          <w:color w:val="000000"/>
          <w:sz w:val="22"/>
          <w:szCs w:val="22"/>
        </w:rPr>
      </w:pPr>
    </w:p>
    <w:p w:rsidR="009D61E0" w:rsidRPr="006D382A" w:rsidRDefault="009D61E0">
      <w:pPr>
        <w:rPr>
          <w:rFonts w:ascii="Arial Narrow" w:hAnsi="Arial Narrow" w:cs="Arial"/>
          <w:noProof/>
          <w:color w:val="000000"/>
          <w:sz w:val="22"/>
          <w:szCs w:val="22"/>
        </w:rPr>
      </w:pPr>
      <w:r w:rsidRPr="006D382A">
        <w:rPr>
          <w:rFonts w:ascii="Arial Narrow" w:hAnsi="Arial Narrow" w:cs="Arial"/>
          <w:noProof/>
          <w:color w:val="000000"/>
          <w:sz w:val="22"/>
          <w:szCs w:val="22"/>
        </w:rPr>
        <w:t>Durant la primera entrevista es feia la passació del test dels colors de Lüscher amb l’objectiu de fer una anàlisi tant de la personalitat com de la capacitat de resolució de conflictes, així com identificar l’estat anímic de la persona.</w:t>
      </w:r>
    </w:p>
    <w:p w:rsidR="009D61E0" w:rsidRPr="006D382A" w:rsidRDefault="009D61E0">
      <w:pPr>
        <w:rPr>
          <w:rFonts w:ascii="Arial Narrow" w:hAnsi="Arial Narrow" w:cs="Arial"/>
          <w:noProof/>
          <w:color w:val="000000"/>
          <w:sz w:val="22"/>
          <w:szCs w:val="22"/>
        </w:rPr>
      </w:pPr>
    </w:p>
    <w:p w:rsidR="009D61E0" w:rsidRPr="006D382A" w:rsidRDefault="009D61E0">
      <w:pPr>
        <w:rPr>
          <w:rFonts w:ascii="Arial Narrow" w:hAnsi="Arial Narrow" w:cs="Arial"/>
          <w:i/>
          <w:noProof/>
          <w:color w:val="000000"/>
          <w:sz w:val="22"/>
          <w:szCs w:val="22"/>
        </w:rPr>
      </w:pPr>
      <w:r w:rsidRPr="006D382A">
        <w:rPr>
          <w:rFonts w:ascii="Arial Narrow" w:hAnsi="Arial Narrow" w:cs="Arial"/>
          <w:noProof/>
          <w:color w:val="000000"/>
          <w:sz w:val="22"/>
          <w:szCs w:val="22"/>
        </w:rPr>
        <w:t xml:space="preserve">1.3. </w:t>
      </w:r>
      <w:r w:rsidRPr="006D382A">
        <w:rPr>
          <w:rFonts w:ascii="Arial Narrow" w:hAnsi="Arial Narrow" w:cs="Arial"/>
          <w:i/>
          <w:noProof/>
          <w:color w:val="000000"/>
          <w:sz w:val="22"/>
          <w:szCs w:val="22"/>
        </w:rPr>
        <w:t>Anàlisi de les dades obtingudes</w:t>
      </w:r>
    </w:p>
    <w:p w:rsidR="009D61E0" w:rsidRPr="006D382A" w:rsidRDefault="009D61E0">
      <w:pPr>
        <w:rPr>
          <w:rFonts w:ascii="Arial Narrow" w:hAnsi="Arial Narrow" w:cs="Arial"/>
          <w:color w:val="000000"/>
          <w:sz w:val="22"/>
          <w:szCs w:val="22"/>
        </w:rPr>
      </w:pPr>
      <w:r w:rsidRPr="006D382A">
        <w:rPr>
          <w:rFonts w:ascii="Arial Narrow" w:hAnsi="Arial Narrow" w:cs="Arial"/>
          <w:color w:val="000000"/>
          <w:sz w:val="22"/>
          <w:szCs w:val="22"/>
        </w:rPr>
        <w:t xml:space="preserve">A partir de les respostes donades per l’usuari i els resultats del test, s’elabora un petit informe inicial, que ofereix una visió general de la situació formativa, familiar, professional i personal, així com les principals barreres i punts forts de l’usuari en el seu procés de professionalització. </w:t>
      </w:r>
    </w:p>
    <w:p w:rsidR="009D61E0" w:rsidRPr="006D382A" w:rsidRDefault="009D61E0">
      <w:pPr>
        <w:rPr>
          <w:rFonts w:ascii="Arial Narrow" w:hAnsi="Arial Narrow" w:cs="Arial"/>
          <w:color w:val="000000"/>
          <w:sz w:val="22"/>
          <w:szCs w:val="22"/>
        </w:rPr>
      </w:pPr>
      <w:r w:rsidRPr="006D382A">
        <w:rPr>
          <w:rFonts w:ascii="Arial Narrow" w:hAnsi="Arial Narrow" w:cs="Arial"/>
          <w:color w:val="000000"/>
          <w:sz w:val="22"/>
          <w:szCs w:val="22"/>
        </w:rPr>
        <w:t xml:space="preserve">A </w:t>
      </w:r>
      <w:r w:rsidRPr="006D382A">
        <w:rPr>
          <w:rFonts w:ascii="Arial Narrow" w:hAnsi="Arial Narrow" w:cs="Arial"/>
          <w:sz w:val="22"/>
          <w:szCs w:val="22"/>
        </w:rPr>
        <w:t>l’annex 5</w:t>
      </w:r>
      <w:r w:rsidRPr="006D382A">
        <w:rPr>
          <w:rFonts w:ascii="Arial Narrow" w:hAnsi="Arial Narrow" w:cs="Arial"/>
          <w:color w:val="000000"/>
          <w:sz w:val="22"/>
          <w:szCs w:val="22"/>
        </w:rPr>
        <w:t xml:space="preserve"> es troba el model d’informe.</w:t>
      </w:r>
    </w:p>
    <w:p w:rsidR="009D61E0" w:rsidRPr="006D382A" w:rsidRDefault="009D61E0">
      <w:pPr>
        <w:rPr>
          <w:rFonts w:ascii="Arial Narrow" w:hAnsi="Arial Narrow" w:cs="Arial"/>
          <w:b/>
          <w:noProof/>
          <w:color w:val="000000"/>
          <w:sz w:val="22"/>
          <w:szCs w:val="22"/>
        </w:rPr>
      </w:pPr>
      <w:r w:rsidRPr="006D382A">
        <w:rPr>
          <w:rFonts w:ascii="Arial Narrow" w:hAnsi="Arial Narrow" w:cs="Arial"/>
          <w:b/>
          <w:noProof/>
          <w:color w:val="000000"/>
          <w:sz w:val="22"/>
          <w:szCs w:val="22"/>
        </w:rPr>
        <w:lastRenderedPageBreak/>
        <w:t xml:space="preserve">FASE 2 </w:t>
      </w:r>
    </w:p>
    <w:p w:rsidR="009D61E0" w:rsidRPr="006D382A" w:rsidRDefault="009D61E0">
      <w:pPr>
        <w:rPr>
          <w:rFonts w:ascii="Arial Narrow" w:hAnsi="Arial Narrow" w:cs="Arial"/>
          <w:b/>
          <w:noProof/>
          <w:color w:val="000000"/>
          <w:sz w:val="22"/>
          <w:szCs w:val="22"/>
        </w:rPr>
      </w:pPr>
    </w:p>
    <w:p w:rsidR="009D61E0" w:rsidRPr="006D382A" w:rsidRDefault="009D61E0">
      <w:pPr>
        <w:rPr>
          <w:rFonts w:ascii="Arial Narrow" w:hAnsi="Arial Narrow" w:cs="Arial"/>
          <w:noProof/>
          <w:color w:val="000000"/>
          <w:sz w:val="22"/>
          <w:szCs w:val="22"/>
        </w:rPr>
      </w:pPr>
      <w:r w:rsidRPr="006D382A">
        <w:rPr>
          <w:rFonts w:ascii="Arial Narrow" w:hAnsi="Arial Narrow" w:cs="Arial"/>
          <w:noProof/>
          <w:color w:val="000000"/>
          <w:sz w:val="22"/>
          <w:szCs w:val="22"/>
        </w:rPr>
        <w:t xml:space="preserve">2.1. </w:t>
      </w:r>
      <w:r w:rsidRPr="006D382A">
        <w:rPr>
          <w:rFonts w:ascii="Arial Narrow" w:hAnsi="Arial Narrow" w:cs="Arial"/>
          <w:i/>
          <w:noProof/>
          <w:color w:val="000000"/>
          <w:sz w:val="22"/>
          <w:szCs w:val="22"/>
        </w:rPr>
        <w:t>Segona entrevista individual</w:t>
      </w:r>
    </w:p>
    <w:p w:rsidR="009D61E0" w:rsidRPr="006D382A" w:rsidRDefault="009D61E0">
      <w:pPr>
        <w:rPr>
          <w:rFonts w:ascii="Arial Narrow" w:hAnsi="Arial Narrow" w:cs="Arial"/>
          <w:noProof/>
          <w:color w:val="000000"/>
          <w:sz w:val="22"/>
          <w:szCs w:val="22"/>
        </w:rPr>
      </w:pPr>
      <w:r w:rsidRPr="006D382A">
        <w:rPr>
          <w:rFonts w:ascii="Arial Narrow" w:hAnsi="Arial Narrow" w:cs="Arial"/>
          <w:noProof/>
          <w:color w:val="000000"/>
          <w:sz w:val="22"/>
          <w:szCs w:val="22"/>
        </w:rPr>
        <w:t>a) Devolució de les conclusions a l’usuari per tal que ell mateix faci una valoració des de l’autoconeixement de febeleses i fortaleses enfront el projecte professional.</w:t>
      </w:r>
    </w:p>
    <w:p w:rsidR="009D61E0" w:rsidRPr="006D382A" w:rsidRDefault="009D61E0">
      <w:pPr>
        <w:rPr>
          <w:rFonts w:ascii="Arial Narrow" w:hAnsi="Arial Narrow" w:cs="Arial"/>
          <w:noProof/>
          <w:color w:val="000000"/>
          <w:sz w:val="22"/>
          <w:szCs w:val="22"/>
        </w:rPr>
      </w:pPr>
    </w:p>
    <w:p w:rsidR="009D61E0" w:rsidRPr="006D382A" w:rsidRDefault="009D61E0">
      <w:pPr>
        <w:rPr>
          <w:rFonts w:ascii="Arial Narrow" w:hAnsi="Arial Narrow" w:cs="Arial"/>
          <w:noProof/>
          <w:color w:val="000000"/>
          <w:sz w:val="22"/>
          <w:szCs w:val="22"/>
        </w:rPr>
      </w:pPr>
      <w:r w:rsidRPr="006D382A">
        <w:rPr>
          <w:rFonts w:ascii="Arial Narrow" w:hAnsi="Arial Narrow" w:cs="Arial"/>
          <w:noProof/>
          <w:color w:val="000000"/>
          <w:sz w:val="22"/>
          <w:szCs w:val="22"/>
        </w:rPr>
        <w:t xml:space="preserve">b) Quan s’ha considerat convenient, s’ha fet una primera investigació sobre els interessos professionals i la formació necessària per assolir-los. </w:t>
      </w:r>
    </w:p>
    <w:p w:rsidR="009D61E0" w:rsidRPr="006D382A" w:rsidRDefault="009D61E0">
      <w:pPr>
        <w:rPr>
          <w:rFonts w:ascii="Arial Narrow" w:hAnsi="Arial Narrow" w:cs="Arial"/>
          <w:color w:val="000000"/>
          <w:sz w:val="22"/>
          <w:szCs w:val="22"/>
        </w:rPr>
      </w:pPr>
    </w:p>
    <w:p w:rsidR="009D61E0" w:rsidRPr="006D382A" w:rsidRDefault="009D61E0">
      <w:pPr>
        <w:rPr>
          <w:rFonts w:ascii="Arial Narrow" w:hAnsi="Arial Narrow" w:cs="Arial"/>
          <w:color w:val="000000"/>
          <w:sz w:val="22"/>
          <w:szCs w:val="22"/>
        </w:rPr>
      </w:pPr>
      <w:r w:rsidRPr="006D382A">
        <w:rPr>
          <w:rFonts w:ascii="Arial Narrow" w:hAnsi="Arial Narrow" w:cs="Arial"/>
          <w:color w:val="000000"/>
          <w:sz w:val="22"/>
          <w:szCs w:val="22"/>
        </w:rPr>
        <w:t xml:space="preserve">La segona entrevista individual és una sessió de devolució dels resultats obtinguts. Però també ha tingut intencions motivadores i ha servit per a vincular l’usuari al projecte. El llenguatge que s’ha fet servir ha estat entenedor, i s’han suavitzat els punts sensibles que podien provocar una reacció negativa per part del jove. S’han comentat distesament els resultats, tot aprofitant aquells punts que servien per a vincular el jove al projecte, donant informació sobre el moment en què vèiem que es trobava l’usuari i com el podíem ajudar a evolucionar. En aquest punt ens hem trobat casos de persones que ja tenien ben definit el seu projecte professional, cas en el qual se’ls orientava sobre com i on podien trobar la formació que necessitaven per dur-lo a terme. </w:t>
      </w:r>
    </w:p>
    <w:p w:rsidR="009D61E0" w:rsidRPr="006D382A" w:rsidRDefault="009D61E0">
      <w:pPr>
        <w:rPr>
          <w:rFonts w:ascii="Arial Narrow" w:hAnsi="Arial Narrow" w:cs="Arial"/>
          <w:color w:val="000000"/>
          <w:sz w:val="22"/>
          <w:szCs w:val="22"/>
        </w:rPr>
      </w:pPr>
    </w:p>
    <w:p w:rsidR="009D61E0" w:rsidRPr="006D382A" w:rsidRDefault="009D61E0">
      <w:pPr>
        <w:rPr>
          <w:rFonts w:ascii="Arial Narrow" w:hAnsi="Arial Narrow" w:cs="Arial"/>
          <w:color w:val="000000"/>
          <w:sz w:val="22"/>
          <w:szCs w:val="22"/>
        </w:rPr>
      </w:pPr>
      <w:r w:rsidRPr="006D382A">
        <w:rPr>
          <w:rFonts w:ascii="Arial Narrow" w:hAnsi="Arial Narrow" w:cs="Arial"/>
          <w:color w:val="000000"/>
          <w:sz w:val="22"/>
          <w:szCs w:val="22"/>
        </w:rPr>
        <w:t>Entre la segona i la tercera entrevista s’ha realitzat una reflexió sobre la situació del jove i, si ha calgut, una recerca d’informació formativa i/o professional, per oferir-la-hi.</w:t>
      </w:r>
    </w:p>
    <w:p w:rsidR="009D61E0" w:rsidRPr="006D382A" w:rsidRDefault="009D61E0">
      <w:pPr>
        <w:rPr>
          <w:rFonts w:ascii="Arial Narrow" w:hAnsi="Arial Narrow" w:cs="Arial"/>
          <w:noProof/>
          <w:color w:val="000000"/>
          <w:sz w:val="22"/>
          <w:szCs w:val="22"/>
        </w:rPr>
      </w:pPr>
    </w:p>
    <w:p w:rsidR="009D61E0" w:rsidRPr="006D382A" w:rsidRDefault="009D61E0">
      <w:pPr>
        <w:rPr>
          <w:rFonts w:ascii="Arial Narrow" w:hAnsi="Arial Narrow" w:cs="Arial"/>
          <w:i/>
          <w:noProof/>
          <w:color w:val="000000"/>
          <w:sz w:val="22"/>
          <w:szCs w:val="22"/>
        </w:rPr>
      </w:pPr>
      <w:r w:rsidRPr="006D382A">
        <w:rPr>
          <w:rFonts w:ascii="Arial Narrow" w:hAnsi="Arial Narrow" w:cs="Arial"/>
          <w:noProof/>
          <w:color w:val="000000"/>
          <w:sz w:val="22"/>
          <w:szCs w:val="22"/>
        </w:rPr>
        <w:t xml:space="preserve">2.2. </w:t>
      </w:r>
      <w:r w:rsidRPr="006D382A">
        <w:rPr>
          <w:rFonts w:ascii="Arial Narrow" w:hAnsi="Arial Narrow" w:cs="Arial"/>
          <w:i/>
          <w:noProof/>
          <w:color w:val="000000"/>
          <w:sz w:val="22"/>
          <w:szCs w:val="22"/>
        </w:rPr>
        <w:t>Tercera entrevista individual</w:t>
      </w:r>
    </w:p>
    <w:p w:rsidR="009D61E0" w:rsidRPr="006D382A" w:rsidRDefault="009D61E0">
      <w:pPr>
        <w:rPr>
          <w:rFonts w:ascii="Arial Narrow" w:hAnsi="Arial Narrow" w:cs="Arial"/>
          <w:color w:val="000000"/>
          <w:sz w:val="22"/>
          <w:szCs w:val="22"/>
        </w:rPr>
      </w:pPr>
      <w:r w:rsidRPr="006D382A">
        <w:rPr>
          <w:rFonts w:ascii="Arial Narrow" w:hAnsi="Arial Narrow" w:cs="Arial"/>
          <w:color w:val="000000"/>
          <w:sz w:val="22"/>
          <w:szCs w:val="22"/>
        </w:rPr>
        <w:t>La tercera entrevista individual ha servit per a reforçar les conclusions de la segona i per a donar la informació que s’havia cercat respecte al seu projecte professional. Hi ha persones que han finalitzat la vinculació al projecte en aquesta fase.</w:t>
      </w:r>
    </w:p>
    <w:p w:rsidR="009D61E0" w:rsidRPr="006D382A" w:rsidRDefault="009D61E0">
      <w:pPr>
        <w:rPr>
          <w:rFonts w:ascii="Arial Narrow" w:hAnsi="Arial Narrow" w:cs="Arial"/>
          <w:b/>
          <w:noProof/>
          <w:color w:val="000000"/>
          <w:sz w:val="22"/>
          <w:szCs w:val="22"/>
        </w:rPr>
      </w:pPr>
    </w:p>
    <w:p w:rsidR="009D61E0" w:rsidRPr="006D382A" w:rsidRDefault="009D61E0">
      <w:pPr>
        <w:rPr>
          <w:rFonts w:ascii="Arial Narrow" w:hAnsi="Arial Narrow" w:cs="Arial"/>
          <w:b/>
          <w:noProof/>
          <w:color w:val="000000"/>
          <w:sz w:val="22"/>
          <w:szCs w:val="22"/>
        </w:rPr>
      </w:pPr>
      <w:r w:rsidRPr="006D382A">
        <w:rPr>
          <w:rFonts w:ascii="Arial Narrow" w:hAnsi="Arial Narrow" w:cs="Arial"/>
          <w:b/>
          <w:noProof/>
          <w:color w:val="000000"/>
          <w:sz w:val="22"/>
          <w:szCs w:val="22"/>
        </w:rPr>
        <w:t xml:space="preserve">FASE 3 </w:t>
      </w:r>
    </w:p>
    <w:p w:rsidR="009D61E0" w:rsidRPr="006D382A" w:rsidRDefault="009D61E0">
      <w:pPr>
        <w:rPr>
          <w:rFonts w:ascii="Arial Narrow" w:hAnsi="Arial Narrow" w:cs="Arial"/>
          <w:noProof/>
          <w:color w:val="000000"/>
          <w:sz w:val="22"/>
          <w:szCs w:val="22"/>
        </w:rPr>
      </w:pPr>
    </w:p>
    <w:p w:rsidR="009D61E0" w:rsidRPr="00512ACE" w:rsidRDefault="009D61E0">
      <w:pPr>
        <w:rPr>
          <w:rFonts w:ascii="Arial Narrow" w:hAnsi="Arial Narrow" w:cs="Arial"/>
          <w:b/>
          <w:noProof/>
          <w:color w:val="808080"/>
          <w:sz w:val="22"/>
          <w:szCs w:val="22"/>
        </w:rPr>
      </w:pPr>
      <w:r w:rsidRPr="006D382A">
        <w:rPr>
          <w:rFonts w:ascii="Arial Narrow" w:hAnsi="Arial Narrow" w:cs="Arial"/>
          <w:noProof/>
          <w:color w:val="000000"/>
          <w:sz w:val="22"/>
          <w:szCs w:val="22"/>
        </w:rPr>
        <w:t xml:space="preserve">3.1. </w:t>
      </w:r>
      <w:r w:rsidRPr="00512ACE">
        <w:rPr>
          <w:rFonts w:ascii="Arial Narrow" w:hAnsi="Arial Narrow" w:cs="Arial"/>
          <w:b/>
          <w:i/>
          <w:noProof/>
          <w:color w:val="808080"/>
          <w:sz w:val="22"/>
          <w:szCs w:val="22"/>
        </w:rPr>
        <w:t>Formació en projecte professional</w:t>
      </w:r>
    </w:p>
    <w:p w:rsidR="009D61E0" w:rsidRPr="006D382A" w:rsidRDefault="009D61E0">
      <w:pPr>
        <w:rPr>
          <w:rFonts w:ascii="Arial Narrow" w:hAnsi="Arial Narrow" w:cs="Arial"/>
          <w:noProof/>
          <w:color w:val="000000"/>
          <w:sz w:val="22"/>
          <w:szCs w:val="22"/>
        </w:rPr>
      </w:pPr>
      <w:r w:rsidRPr="006D382A">
        <w:rPr>
          <w:rFonts w:ascii="Arial Narrow" w:hAnsi="Arial Narrow" w:cs="Arial"/>
          <w:noProof/>
          <w:color w:val="000000"/>
          <w:sz w:val="22"/>
          <w:szCs w:val="22"/>
        </w:rPr>
        <w:t xml:space="preserve">Aquesta formació consta de 40 hores, repartides en 10 sessions de 4 hores cadascuna a raó de 3 dies a la setmana (dilluns, dimecres i divendres). El perquè d’aquesta divisió ha quedat explicat a l’apartat de metodologia. </w:t>
      </w:r>
    </w:p>
    <w:p w:rsidR="009D61E0" w:rsidRPr="006D382A" w:rsidRDefault="009D61E0">
      <w:pPr>
        <w:rPr>
          <w:rFonts w:ascii="Arial Narrow" w:hAnsi="Arial Narrow" w:cs="Arial"/>
          <w:noProof/>
          <w:color w:val="000000"/>
          <w:sz w:val="22"/>
          <w:szCs w:val="22"/>
        </w:rPr>
      </w:pPr>
    </w:p>
    <w:p w:rsidR="009D61E0" w:rsidRPr="006D382A" w:rsidRDefault="009D61E0">
      <w:pPr>
        <w:rPr>
          <w:rFonts w:ascii="Arial Narrow" w:hAnsi="Arial Narrow" w:cs="Arial"/>
          <w:noProof/>
          <w:color w:val="000000"/>
          <w:sz w:val="22"/>
          <w:szCs w:val="22"/>
        </w:rPr>
      </w:pPr>
      <w:r w:rsidRPr="006D382A">
        <w:rPr>
          <w:rFonts w:ascii="Arial Narrow" w:hAnsi="Arial Narrow" w:cs="Arial"/>
          <w:noProof/>
          <w:color w:val="000000"/>
          <w:sz w:val="22"/>
          <w:szCs w:val="22"/>
        </w:rPr>
        <w:t>L’objectiu d’aquesta formació era que els usuaris adquirissin tots els coneixements necessaris per a elaborar el seu propi projecte professional, i avancessin tant com fos possible en la concreció del mateix.</w:t>
      </w:r>
    </w:p>
    <w:p w:rsidR="009D61E0" w:rsidRPr="006D382A" w:rsidRDefault="009D61E0">
      <w:pPr>
        <w:rPr>
          <w:rFonts w:ascii="Arial Narrow" w:hAnsi="Arial Narrow" w:cs="Arial"/>
          <w:noProof/>
          <w:color w:val="000000"/>
          <w:sz w:val="22"/>
          <w:szCs w:val="22"/>
        </w:rPr>
      </w:pPr>
    </w:p>
    <w:p w:rsidR="009D61E0" w:rsidRPr="006D382A" w:rsidRDefault="009D61E0">
      <w:pPr>
        <w:rPr>
          <w:rFonts w:ascii="Arial Narrow" w:hAnsi="Arial Narrow" w:cs="Arial"/>
          <w:noProof/>
          <w:color w:val="000000"/>
          <w:sz w:val="22"/>
          <w:szCs w:val="22"/>
        </w:rPr>
      </w:pPr>
      <w:r w:rsidRPr="006D382A">
        <w:rPr>
          <w:rFonts w:ascii="Arial Narrow" w:hAnsi="Arial Narrow" w:cs="Arial"/>
          <w:noProof/>
          <w:color w:val="000000"/>
          <w:sz w:val="22"/>
          <w:szCs w:val="22"/>
        </w:rPr>
        <w:t xml:space="preserve">El grau de coneixement dels interessos professionals propis era divers: des de l’usuari que no tenia clar en què li agradaria treballar d’aquí a 2 o 4 anys, fins aquell que només necessitava conèixer millor la professió preferida, i reforçar el seu interès. Això va provocar que a partir de l’apartat d’interessos professionals, l’elaboració del projecte professional tingués diferents velocitats entre els joves participants, i que tot i que la majoria el va finalitzar, uns quants usuaris no ho varen fer dins la formació. Malgrat això, atès que tenien els coneixements necessaris, continuaren el seu procés de recerca un cop finalitzada la formació. </w:t>
      </w:r>
    </w:p>
    <w:p w:rsidR="009D61E0" w:rsidRPr="006D382A" w:rsidRDefault="009D61E0">
      <w:pPr>
        <w:rPr>
          <w:rFonts w:ascii="Arial Narrow" w:hAnsi="Arial Narrow" w:cs="Arial"/>
          <w:noProof/>
          <w:color w:val="000000"/>
          <w:sz w:val="22"/>
          <w:szCs w:val="22"/>
        </w:rPr>
      </w:pPr>
    </w:p>
    <w:p w:rsidR="009D61E0" w:rsidRPr="006D382A" w:rsidRDefault="009D61E0">
      <w:pPr>
        <w:rPr>
          <w:rFonts w:ascii="Arial Narrow" w:hAnsi="Arial Narrow" w:cs="Arial"/>
          <w:noProof/>
          <w:color w:val="000000"/>
          <w:sz w:val="22"/>
          <w:szCs w:val="22"/>
        </w:rPr>
      </w:pPr>
      <w:r w:rsidRPr="006D382A">
        <w:rPr>
          <w:rFonts w:ascii="Arial Narrow" w:hAnsi="Arial Narrow" w:cs="Arial"/>
          <w:noProof/>
          <w:color w:val="000000"/>
          <w:sz w:val="22"/>
          <w:szCs w:val="22"/>
        </w:rPr>
        <w:t>Aquestes diferents velocitats d’elaboració del projecte ja estaven previstes, i no van dificultar la dinàmica d’aprenentatge dels apartats del projecte. Així s’aconseguí que tothom tingués els coneixements necessaris per elaborar el seu projecte professional i fos capaç de redissenyar-ho en el futur.</w:t>
      </w:r>
    </w:p>
    <w:p w:rsidR="009D61E0" w:rsidRPr="006D382A" w:rsidRDefault="009D61E0">
      <w:pPr>
        <w:rPr>
          <w:rFonts w:ascii="Arial Narrow" w:hAnsi="Arial Narrow" w:cs="Arial"/>
          <w:noProof/>
          <w:color w:val="000000"/>
          <w:sz w:val="22"/>
          <w:szCs w:val="22"/>
        </w:rPr>
      </w:pPr>
    </w:p>
    <w:p w:rsidR="009D61E0" w:rsidRPr="006D382A" w:rsidRDefault="009D61E0">
      <w:pPr>
        <w:rPr>
          <w:rFonts w:ascii="Arial Narrow" w:hAnsi="Arial Narrow" w:cs="Arial"/>
          <w:noProof/>
          <w:color w:val="000000"/>
          <w:sz w:val="22"/>
          <w:szCs w:val="22"/>
        </w:rPr>
      </w:pPr>
      <w:r w:rsidRPr="006D382A">
        <w:rPr>
          <w:rFonts w:ascii="Arial Narrow" w:hAnsi="Arial Narrow" w:cs="Arial"/>
          <w:noProof/>
          <w:color w:val="000000"/>
          <w:sz w:val="22"/>
          <w:szCs w:val="22"/>
        </w:rPr>
        <w:t>Els continguts de les sessions han estat els següents:</w:t>
      </w:r>
    </w:p>
    <w:p w:rsidR="009D61E0" w:rsidRPr="006D382A" w:rsidRDefault="009D61E0">
      <w:pPr>
        <w:rPr>
          <w:rFonts w:ascii="Arial Narrow" w:hAnsi="Arial Narrow" w:cs="Arial"/>
          <w:noProof/>
          <w:color w:val="000000"/>
          <w:sz w:val="22"/>
          <w:szCs w:val="22"/>
        </w:rPr>
      </w:pPr>
    </w:p>
    <w:p w:rsidR="009D61E0" w:rsidRPr="006D382A" w:rsidRDefault="009D61E0">
      <w:pPr>
        <w:rPr>
          <w:rFonts w:ascii="Arial Narrow" w:hAnsi="Arial Narrow" w:cs="Arial"/>
          <w:noProof/>
          <w:color w:val="000000"/>
          <w:sz w:val="22"/>
          <w:szCs w:val="22"/>
        </w:rPr>
      </w:pPr>
      <w:r w:rsidRPr="006D382A">
        <w:rPr>
          <w:rFonts w:ascii="Arial Narrow" w:hAnsi="Arial Narrow" w:cs="Arial"/>
          <w:noProof/>
          <w:color w:val="000000"/>
          <w:sz w:val="22"/>
          <w:szCs w:val="22"/>
        </w:rPr>
        <w:t xml:space="preserve">Sessió 1: </w:t>
      </w:r>
      <w:r w:rsidRPr="006D382A">
        <w:rPr>
          <w:rFonts w:ascii="Arial Narrow" w:hAnsi="Arial Narrow" w:cs="Arial"/>
          <w:b/>
          <w:noProof/>
          <w:color w:val="000000"/>
          <w:sz w:val="22"/>
          <w:szCs w:val="22"/>
        </w:rPr>
        <w:t>Presentació,</w:t>
      </w:r>
      <w:r w:rsidRPr="006D382A">
        <w:rPr>
          <w:rFonts w:ascii="Arial Narrow" w:hAnsi="Arial Narrow" w:cs="Arial"/>
          <w:noProof/>
          <w:color w:val="000000"/>
          <w:sz w:val="22"/>
          <w:szCs w:val="22"/>
        </w:rPr>
        <w:t xml:space="preserve"> </w:t>
      </w:r>
      <w:r w:rsidRPr="006D382A">
        <w:rPr>
          <w:rFonts w:ascii="Arial Narrow" w:hAnsi="Arial Narrow" w:cs="Arial"/>
          <w:b/>
          <w:i/>
          <w:noProof/>
          <w:color w:val="000000"/>
          <w:sz w:val="22"/>
          <w:szCs w:val="22"/>
        </w:rPr>
        <w:t>el concepte, el sentit del treball i les competències transversals</w:t>
      </w:r>
      <w:r w:rsidRPr="006D382A">
        <w:rPr>
          <w:rFonts w:ascii="Arial Narrow" w:hAnsi="Arial Narrow" w:cs="Arial"/>
          <w:noProof/>
          <w:color w:val="000000"/>
          <w:sz w:val="22"/>
          <w:szCs w:val="22"/>
        </w:rPr>
        <w:t>.</w:t>
      </w:r>
    </w:p>
    <w:p w:rsidR="009D61E0" w:rsidRPr="006D382A" w:rsidRDefault="009D61E0">
      <w:pPr>
        <w:rPr>
          <w:rFonts w:ascii="Arial Narrow" w:hAnsi="Arial Narrow" w:cs="Arial"/>
          <w:noProof/>
          <w:color w:val="000000"/>
          <w:sz w:val="22"/>
          <w:szCs w:val="22"/>
        </w:rPr>
      </w:pPr>
      <w:r w:rsidRPr="006D382A">
        <w:rPr>
          <w:rFonts w:ascii="Arial Narrow" w:hAnsi="Arial Narrow" w:cs="Arial"/>
          <w:noProof/>
          <w:color w:val="000000"/>
          <w:sz w:val="22"/>
          <w:szCs w:val="22"/>
        </w:rPr>
        <w:t xml:space="preserve">  </w:t>
      </w:r>
    </w:p>
    <w:p w:rsidR="009D61E0" w:rsidRPr="006D382A" w:rsidRDefault="009D61E0">
      <w:pPr>
        <w:rPr>
          <w:rFonts w:ascii="Arial Narrow" w:hAnsi="Arial Narrow" w:cs="Arial"/>
          <w:noProof/>
          <w:color w:val="000000"/>
          <w:sz w:val="22"/>
          <w:szCs w:val="22"/>
        </w:rPr>
      </w:pPr>
      <w:r w:rsidRPr="006D382A">
        <w:rPr>
          <w:rFonts w:ascii="Arial Narrow" w:hAnsi="Arial Narrow" w:cs="Arial"/>
          <w:noProof/>
          <w:color w:val="000000"/>
          <w:sz w:val="22"/>
          <w:szCs w:val="22"/>
        </w:rPr>
        <w:t xml:space="preserve">Sessió 2: </w:t>
      </w:r>
      <w:r w:rsidRPr="006D382A">
        <w:rPr>
          <w:rFonts w:ascii="Arial Narrow" w:hAnsi="Arial Narrow" w:cs="Arial"/>
          <w:b/>
          <w:i/>
          <w:noProof/>
          <w:color w:val="000000"/>
          <w:sz w:val="22"/>
          <w:szCs w:val="22"/>
        </w:rPr>
        <w:t>Socialització: l’individu com a motor del canvi</w:t>
      </w:r>
      <w:r w:rsidRPr="006D382A">
        <w:rPr>
          <w:rFonts w:ascii="Arial Narrow" w:hAnsi="Arial Narrow" w:cs="Arial"/>
          <w:noProof/>
          <w:color w:val="000000"/>
          <w:sz w:val="22"/>
          <w:szCs w:val="22"/>
        </w:rPr>
        <w:t>.</w:t>
      </w:r>
    </w:p>
    <w:p w:rsidR="009D61E0" w:rsidRPr="006D382A" w:rsidRDefault="009D61E0">
      <w:pPr>
        <w:rPr>
          <w:rFonts w:ascii="Arial Narrow" w:hAnsi="Arial Narrow" w:cs="Arial"/>
          <w:noProof/>
          <w:color w:val="000000"/>
          <w:sz w:val="22"/>
          <w:szCs w:val="22"/>
        </w:rPr>
      </w:pPr>
    </w:p>
    <w:p w:rsidR="009D61E0" w:rsidRPr="006D382A" w:rsidRDefault="009D61E0">
      <w:pPr>
        <w:rPr>
          <w:rFonts w:ascii="Arial Narrow" w:hAnsi="Arial Narrow" w:cs="Arial"/>
          <w:noProof/>
          <w:color w:val="000000"/>
          <w:sz w:val="22"/>
          <w:szCs w:val="22"/>
        </w:rPr>
      </w:pPr>
      <w:r w:rsidRPr="006D382A">
        <w:rPr>
          <w:rFonts w:ascii="Arial Narrow" w:hAnsi="Arial Narrow" w:cs="Arial"/>
          <w:noProof/>
          <w:color w:val="000000"/>
          <w:sz w:val="22"/>
          <w:szCs w:val="22"/>
        </w:rPr>
        <w:t xml:space="preserve">Sessió 3: </w:t>
      </w:r>
      <w:r w:rsidRPr="006D382A">
        <w:rPr>
          <w:rFonts w:ascii="Arial Narrow" w:hAnsi="Arial Narrow" w:cs="Arial"/>
          <w:b/>
          <w:i/>
          <w:noProof/>
          <w:color w:val="000000"/>
          <w:sz w:val="22"/>
          <w:szCs w:val="22"/>
        </w:rPr>
        <w:t>Centrar-se en un mateix, coneixement personal i planificació pel desenvolupament professional.</w:t>
      </w:r>
    </w:p>
    <w:p w:rsidR="009D61E0" w:rsidRPr="006D382A" w:rsidRDefault="009D61E0">
      <w:pPr>
        <w:rPr>
          <w:rFonts w:ascii="Arial Narrow" w:hAnsi="Arial Narrow" w:cs="Arial"/>
          <w:noProof/>
          <w:color w:val="000000"/>
          <w:sz w:val="22"/>
          <w:szCs w:val="22"/>
        </w:rPr>
      </w:pPr>
    </w:p>
    <w:p w:rsidR="009D61E0" w:rsidRPr="006D382A" w:rsidRDefault="009D61E0">
      <w:pPr>
        <w:rPr>
          <w:rFonts w:ascii="Arial Narrow" w:hAnsi="Arial Narrow" w:cs="Arial"/>
          <w:noProof/>
          <w:color w:val="000000"/>
          <w:sz w:val="22"/>
          <w:szCs w:val="22"/>
        </w:rPr>
      </w:pPr>
      <w:r w:rsidRPr="006D382A">
        <w:rPr>
          <w:rFonts w:ascii="Arial Narrow" w:hAnsi="Arial Narrow" w:cs="Arial"/>
          <w:noProof/>
          <w:color w:val="000000"/>
          <w:sz w:val="22"/>
          <w:szCs w:val="22"/>
        </w:rPr>
        <w:lastRenderedPageBreak/>
        <w:t xml:space="preserve">Sessió 4: </w:t>
      </w:r>
      <w:r w:rsidRPr="006D382A">
        <w:rPr>
          <w:rFonts w:ascii="Arial Narrow" w:hAnsi="Arial Narrow" w:cs="Arial"/>
          <w:b/>
          <w:i/>
          <w:noProof/>
          <w:color w:val="000000"/>
          <w:sz w:val="22"/>
          <w:szCs w:val="22"/>
        </w:rPr>
        <w:t>Visió general del projecte professional i motivació</w:t>
      </w:r>
      <w:r w:rsidRPr="006D382A">
        <w:rPr>
          <w:rFonts w:ascii="Arial Narrow" w:hAnsi="Arial Narrow" w:cs="Arial"/>
          <w:noProof/>
          <w:color w:val="000000"/>
          <w:sz w:val="22"/>
          <w:szCs w:val="22"/>
        </w:rPr>
        <w:t>.</w:t>
      </w:r>
    </w:p>
    <w:p w:rsidR="009D61E0" w:rsidRPr="006D382A" w:rsidRDefault="009D61E0">
      <w:pPr>
        <w:rPr>
          <w:rFonts w:ascii="Arial Narrow" w:hAnsi="Arial Narrow" w:cs="Arial"/>
          <w:noProof/>
          <w:color w:val="000000"/>
          <w:sz w:val="22"/>
          <w:szCs w:val="22"/>
        </w:rPr>
      </w:pPr>
    </w:p>
    <w:p w:rsidR="009D61E0" w:rsidRPr="006D382A" w:rsidRDefault="009D61E0">
      <w:pPr>
        <w:rPr>
          <w:rFonts w:ascii="Arial Narrow" w:hAnsi="Arial Narrow" w:cs="Arial"/>
          <w:noProof/>
          <w:color w:val="000000"/>
          <w:sz w:val="22"/>
          <w:szCs w:val="22"/>
        </w:rPr>
      </w:pPr>
      <w:r w:rsidRPr="006D382A">
        <w:rPr>
          <w:rFonts w:ascii="Arial Narrow" w:hAnsi="Arial Narrow" w:cs="Arial"/>
          <w:noProof/>
          <w:color w:val="000000"/>
          <w:sz w:val="22"/>
          <w:szCs w:val="22"/>
        </w:rPr>
        <w:t xml:space="preserve">Sessió 5: </w:t>
      </w:r>
      <w:r w:rsidRPr="006D382A">
        <w:rPr>
          <w:rFonts w:ascii="Arial Narrow" w:hAnsi="Arial Narrow" w:cs="Arial"/>
          <w:b/>
          <w:i/>
          <w:noProof/>
          <w:color w:val="000000"/>
          <w:sz w:val="22"/>
          <w:szCs w:val="22"/>
        </w:rPr>
        <w:t>Conèixer els propis interessos professionals</w:t>
      </w:r>
      <w:r w:rsidRPr="006D382A">
        <w:rPr>
          <w:rFonts w:ascii="Arial Narrow" w:hAnsi="Arial Narrow" w:cs="Arial"/>
          <w:noProof/>
          <w:color w:val="000000"/>
          <w:sz w:val="22"/>
          <w:szCs w:val="22"/>
        </w:rPr>
        <w:t>, i eines per a concretar interessos. Recerca via Internet de test d’interessos i característiques de professions concretes.</w:t>
      </w:r>
    </w:p>
    <w:p w:rsidR="009D61E0" w:rsidRPr="006D382A" w:rsidRDefault="009D61E0">
      <w:pPr>
        <w:rPr>
          <w:rFonts w:ascii="Arial Narrow" w:hAnsi="Arial Narrow" w:cs="Arial"/>
          <w:noProof/>
          <w:color w:val="000000"/>
          <w:sz w:val="22"/>
          <w:szCs w:val="22"/>
        </w:rPr>
      </w:pPr>
    </w:p>
    <w:p w:rsidR="009D61E0" w:rsidRPr="006D382A" w:rsidRDefault="009D61E0">
      <w:pPr>
        <w:rPr>
          <w:rFonts w:ascii="Arial Narrow" w:hAnsi="Arial Narrow" w:cs="Arial"/>
          <w:noProof/>
          <w:color w:val="FF0000"/>
          <w:sz w:val="22"/>
          <w:szCs w:val="22"/>
        </w:rPr>
      </w:pPr>
      <w:r w:rsidRPr="006D382A">
        <w:rPr>
          <w:rFonts w:ascii="Arial Narrow" w:hAnsi="Arial Narrow" w:cs="Arial"/>
          <w:noProof/>
          <w:color w:val="000000"/>
          <w:sz w:val="22"/>
          <w:szCs w:val="22"/>
        </w:rPr>
        <w:t xml:space="preserve">Sessió 6: </w:t>
      </w:r>
      <w:r w:rsidRPr="006D382A">
        <w:rPr>
          <w:rFonts w:ascii="Arial Narrow" w:hAnsi="Arial Narrow" w:cs="Arial"/>
          <w:b/>
          <w:i/>
          <w:noProof/>
          <w:color w:val="000000"/>
          <w:sz w:val="22"/>
          <w:szCs w:val="22"/>
        </w:rPr>
        <w:t>Definir el punt d’arribada a partir d’interessos professionals</w:t>
      </w:r>
      <w:r w:rsidRPr="006D382A">
        <w:rPr>
          <w:rFonts w:ascii="Arial Narrow" w:hAnsi="Arial Narrow" w:cs="Arial"/>
          <w:noProof/>
          <w:color w:val="000000"/>
          <w:sz w:val="22"/>
          <w:szCs w:val="22"/>
        </w:rPr>
        <w:t xml:space="preserve">, descriure el punt de partida en relació al punt d’arribada, descriure el camí/canvi a fer. </w:t>
      </w:r>
      <w:r w:rsidRPr="006D382A">
        <w:rPr>
          <w:rFonts w:ascii="Arial Narrow" w:hAnsi="Arial Narrow" w:cs="Arial"/>
          <w:noProof/>
          <w:sz w:val="22"/>
          <w:szCs w:val="22"/>
        </w:rPr>
        <w:t>Recerca via Internet de test d’interessos i característiques de professions concretes.</w:t>
      </w:r>
    </w:p>
    <w:p w:rsidR="009D61E0" w:rsidRPr="006D382A" w:rsidRDefault="009D61E0">
      <w:pPr>
        <w:rPr>
          <w:rFonts w:ascii="Arial Narrow" w:hAnsi="Arial Narrow" w:cs="Arial"/>
          <w:noProof/>
          <w:color w:val="000000"/>
          <w:sz w:val="22"/>
          <w:szCs w:val="22"/>
        </w:rPr>
      </w:pPr>
    </w:p>
    <w:p w:rsidR="009D61E0" w:rsidRPr="006D382A" w:rsidRDefault="009D61E0">
      <w:pPr>
        <w:rPr>
          <w:rFonts w:ascii="Arial Narrow" w:hAnsi="Arial Narrow" w:cs="Arial"/>
          <w:noProof/>
          <w:sz w:val="22"/>
          <w:szCs w:val="22"/>
        </w:rPr>
      </w:pPr>
      <w:r w:rsidRPr="006D382A">
        <w:rPr>
          <w:rFonts w:ascii="Arial Narrow" w:hAnsi="Arial Narrow" w:cs="Arial"/>
          <w:noProof/>
          <w:sz w:val="22"/>
          <w:szCs w:val="22"/>
        </w:rPr>
        <w:t>Sessió 7: Definir el punt d’arribada a partir d’interessos professionals/ descriure el punt de partida en relacionant-lo amb el punt d’arribada/ descriure el camí/canvi a fer. Recerca via Internet de competències necessàries de professions concretes.</w:t>
      </w:r>
    </w:p>
    <w:p w:rsidR="009D61E0" w:rsidRPr="006D382A" w:rsidRDefault="009D61E0">
      <w:pPr>
        <w:rPr>
          <w:rFonts w:ascii="Arial Narrow" w:hAnsi="Arial Narrow" w:cs="Arial"/>
          <w:noProof/>
          <w:color w:val="000000"/>
          <w:sz w:val="22"/>
          <w:szCs w:val="22"/>
        </w:rPr>
      </w:pPr>
    </w:p>
    <w:p w:rsidR="009D61E0" w:rsidRPr="006D382A" w:rsidRDefault="009D61E0">
      <w:pPr>
        <w:rPr>
          <w:rFonts w:ascii="Arial Narrow" w:hAnsi="Arial Narrow" w:cs="Arial"/>
          <w:noProof/>
          <w:color w:val="000000"/>
          <w:sz w:val="22"/>
          <w:szCs w:val="22"/>
        </w:rPr>
      </w:pPr>
      <w:r w:rsidRPr="006D382A">
        <w:rPr>
          <w:rFonts w:ascii="Arial Narrow" w:hAnsi="Arial Narrow" w:cs="Arial"/>
          <w:noProof/>
          <w:color w:val="000000"/>
          <w:sz w:val="22"/>
          <w:szCs w:val="22"/>
        </w:rPr>
        <w:t xml:space="preserve">Sessió 8: </w:t>
      </w:r>
      <w:r w:rsidRPr="006D382A">
        <w:rPr>
          <w:rFonts w:ascii="Arial Narrow" w:hAnsi="Arial Narrow" w:cs="Arial"/>
          <w:b/>
          <w:i/>
          <w:noProof/>
          <w:color w:val="000000"/>
          <w:sz w:val="22"/>
          <w:szCs w:val="22"/>
        </w:rPr>
        <w:t>Components del projecte professional</w:t>
      </w:r>
      <w:r w:rsidRPr="006D382A">
        <w:rPr>
          <w:rFonts w:ascii="Arial Narrow" w:hAnsi="Arial Narrow" w:cs="Arial"/>
          <w:noProof/>
          <w:color w:val="000000"/>
          <w:sz w:val="22"/>
          <w:szCs w:val="22"/>
        </w:rPr>
        <w:t>, com arribar-hi. Recerca via Internet de competències necessàries de professions concretes.</w:t>
      </w:r>
    </w:p>
    <w:p w:rsidR="009D61E0" w:rsidRPr="006D382A" w:rsidRDefault="009D61E0">
      <w:pPr>
        <w:rPr>
          <w:rFonts w:ascii="Arial Narrow" w:hAnsi="Arial Narrow" w:cs="Arial"/>
          <w:noProof/>
          <w:color w:val="000000"/>
          <w:sz w:val="22"/>
          <w:szCs w:val="22"/>
        </w:rPr>
      </w:pPr>
      <w:r w:rsidRPr="006D382A">
        <w:rPr>
          <w:rFonts w:ascii="Arial Narrow" w:hAnsi="Arial Narrow" w:cs="Arial"/>
          <w:noProof/>
          <w:color w:val="000000"/>
          <w:sz w:val="22"/>
          <w:szCs w:val="22"/>
        </w:rPr>
        <w:t>Sessió 9: Components del projecte professional com arribar-hi. Recerca via Internet de competències necessàries de llocs de treball concrets.</w:t>
      </w:r>
    </w:p>
    <w:p w:rsidR="009D61E0" w:rsidRPr="006D382A" w:rsidRDefault="009D61E0">
      <w:pPr>
        <w:rPr>
          <w:rFonts w:ascii="Arial Narrow" w:hAnsi="Arial Narrow" w:cs="Arial"/>
          <w:noProof/>
          <w:color w:val="000000"/>
          <w:sz w:val="22"/>
          <w:szCs w:val="22"/>
        </w:rPr>
      </w:pPr>
    </w:p>
    <w:p w:rsidR="009D61E0" w:rsidRPr="006D382A" w:rsidRDefault="009D61E0">
      <w:pPr>
        <w:rPr>
          <w:rFonts w:ascii="Arial Narrow" w:hAnsi="Arial Narrow" w:cs="Arial"/>
          <w:noProof/>
          <w:color w:val="000000"/>
          <w:sz w:val="22"/>
          <w:szCs w:val="22"/>
        </w:rPr>
      </w:pPr>
      <w:r w:rsidRPr="006D382A">
        <w:rPr>
          <w:rFonts w:ascii="Arial Narrow" w:hAnsi="Arial Narrow" w:cs="Arial"/>
          <w:noProof/>
          <w:color w:val="000000"/>
          <w:sz w:val="22"/>
          <w:szCs w:val="22"/>
        </w:rPr>
        <w:t xml:space="preserve">Sessió 10: </w:t>
      </w:r>
      <w:r w:rsidRPr="006D382A">
        <w:rPr>
          <w:rFonts w:ascii="Arial Narrow" w:hAnsi="Arial Narrow" w:cs="Arial"/>
          <w:b/>
          <w:i/>
          <w:noProof/>
          <w:color w:val="000000"/>
          <w:sz w:val="22"/>
          <w:szCs w:val="22"/>
        </w:rPr>
        <w:t>Tancament del projecte professional</w:t>
      </w:r>
      <w:r w:rsidRPr="006D382A">
        <w:rPr>
          <w:rFonts w:ascii="Arial Narrow" w:hAnsi="Arial Narrow" w:cs="Arial"/>
          <w:noProof/>
          <w:color w:val="000000"/>
          <w:sz w:val="22"/>
          <w:szCs w:val="22"/>
        </w:rPr>
        <w:t>. Recerca via Internet de competències necessàries de llocs de treball concrets.</w:t>
      </w:r>
    </w:p>
    <w:p w:rsidR="009D61E0" w:rsidRPr="006D382A" w:rsidRDefault="009D61E0">
      <w:pPr>
        <w:rPr>
          <w:rFonts w:ascii="Arial Narrow" w:hAnsi="Arial Narrow" w:cs="Arial"/>
          <w:noProof/>
          <w:color w:val="000000"/>
          <w:sz w:val="22"/>
          <w:szCs w:val="22"/>
        </w:rPr>
      </w:pPr>
    </w:p>
    <w:p w:rsidR="009D61E0" w:rsidRPr="006D382A" w:rsidRDefault="009D61E0">
      <w:pPr>
        <w:rPr>
          <w:rFonts w:ascii="Arial Narrow" w:hAnsi="Arial Narrow" w:cs="Arial"/>
          <w:noProof/>
          <w:color w:val="000000"/>
          <w:sz w:val="22"/>
          <w:szCs w:val="22"/>
        </w:rPr>
      </w:pPr>
    </w:p>
    <w:p w:rsidR="009D61E0" w:rsidRPr="00512ACE" w:rsidRDefault="009D61E0">
      <w:pPr>
        <w:rPr>
          <w:rFonts w:ascii="Arial Narrow" w:hAnsi="Arial Narrow" w:cs="Arial"/>
          <w:b/>
          <w:i/>
          <w:noProof/>
          <w:color w:val="808080"/>
          <w:sz w:val="22"/>
          <w:szCs w:val="22"/>
        </w:rPr>
      </w:pPr>
      <w:r w:rsidRPr="006D382A">
        <w:rPr>
          <w:rFonts w:ascii="Arial Narrow" w:hAnsi="Arial Narrow" w:cs="Arial"/>
          <w:noProof/>
          <w:color w:val="000000"/>
          <w:sz w:val="22"/>
          <w:szCs w:val="22"/>
        </w:rPr>
        <w:t xml:space="preserve">3.2. </w:t>
      </w:r>
      <w:r w:rsidRPr="00512ACE">
        <w:rPr>
          <w:rFonts w:ascii="Arial Narrow" w:hAnsi="Arial Narrow" w:cs="Arial"/>
          <w:b/>
          <w:i/>
          <w:noProof/>
          <w:color w:val="808080"/>
          <w:sz w:val="22"/>
          <w:szCs w:val="22"/>
        </w:rPr>
        <w:t>Dinàmiques grupals</w:t>
      </w:r>
    </w:p>
    <w:p w:rsidR="009D61E0" w:rsidRPr="006D382A" w:rsidRDefault="009D61E0">
      <w:pPr>
        <w:rPr>
          <w:rFonts w:ascii="Arial Narrow" w:hAnsi="Arial Narrow" w:cs="Arial"/>
          <w:noProof/>
          <w:color w:val="000000"/>
          <w:sz w:val="22"/>
          <w:szCs w:val="22"/>
        </w:rPr>
      </w:pPr>
      <w:r w:rsidRPr="006D382A">
        <w:rPr>
          <w:rFonts w:ascii="Arial Narrow" w:hAnsi="Arial Narrow" w:cs="Arial"/>
          <w:noProof/>
          <w:color w:val="000000"/>
          <w:sz w:val="22"/>
          <w:szCs w:val="22"/>
        </w:rPr>
        <w:t>En finalitzar les 3 hores de cada sessió formativa amb el docent, es feia una quarta hora amb el tècnic del projecte durant la qual es reforçaven els nous conceptes introduïts durant la sessió de projecte professional, es vinculaven aquests continguts amb els conceptes de competències, i es feia el seguiment grupal de l’evolució de la formació. D’aquesta manera es treballaven el concepte de competències i els diferents tipus de competències que es poden tenir, millorar i/o adquirir en relació en una professió, classificades en competències bàsiques, tècniques, transversals i clau.</w:t>
      </w:r>
    </w:p>
    <w:p w:rsidR="009D61E0" w:rsidRPr="006D382A" w:rsidRDefault="009D61E0">
      <w:pPr>
        <w:rPr>
          <w:rFonts w:ascii="Arial Narrow" w:hAnsi="Arial Narrow" w:cs="Arial"/>
          <w:noProof/>
          <w:color w:val="000000"/>
          <w:sz w:val="22"/>
          <w:szCs w:val="22"/>
        </w:rPr>
      </w:pPr>
    </w:p>
    <w:p w:rsidR="009D61E0" w:rsidRPr="006D382A" w:rsidRDefault="009D61E0">
      <w:pPr>
        <w:rPr>
          <w:rFonts w:ascii="Arial Narrow" w:hAnsi="Arial Narrow" w:cs="Arial"/>
          <w:noProof/>
          <w:color w:val="000000"/>
          <w:sz w:val="22"/>
          <w:szCs w:val="22"/>
        </w:rPr>
      </w:pPr>
      <w:r w:rsidRPr="006D382A">
        <w:rPr>
          <w:rFonts w:ascii="Arial Narrow" w:hAnsi="Arial Narrow" w:cs="Arial"/>
          <w:noProof/>
          <w:color w:val="000000"/>
          <w:sz w:val="22"/>
          <w:szCs w:val="22"/>
        </w:rPr>
        <w:t>També s’incidí sobre l’autoconeixement i les fortaleses i que cadascú pot desplegar en la seva evolució professional i les limitacions amb què es pot trobar.</w:t>
      </w:r>
    </w:p>
    <w:p w:rsidR="009D61E0" w:rsidRPr="006D382A" w:rsidRDefault="009D61E0">
      <w:pPr>
        <w:rPr>
          <w:rFonts w:ascii="Arial Narrow" w:hAnsi="Arial Narrow" w:cs="Arial"/>
          <w:b/>
          <w:noProof/>
          <w:color w:val="000000"/>
          <w:sz w:val="22"/>
          <w:szCs w:val="22"/>
        </w:rPr>
      </w:pPr>
    </w:p>
    <w:p w:rsidR="009D61E0" w:rsidRPr="006D382A" w:rsidRDefault="009D61E0">
      <w:pPr>
        <w:rPr>
          <w:rFonts w:ascii="Arial Narrow" w:hAnsi="Arial Narrow" w:cs="Arial"/>
          <w:b/>
          <w:noProof/>
          <w:color w:val="000000"/>
          <w:sz w:val="22"/>
          <w:szCs w:val="22"/>
        </w:rPr>
      </w:pPr>
      <w:r w:rsidRPr="006D382A">
        <w:rPr>
          <w:rFonts w:ascii="Arial Narrow" w:hAnsi="Arial Narrow" w:cs="Arial"/>
          <w:b/>
          <w:noProof/>
          <w:color w:val="000000"/>
          <w:sz w:val="22"/>
          <w:szCs w:val="22"/>
        </w:rPr>
        <w:t xml:space="preserve">FASE 4 </w:t>
      </w:r>
    </w:p>
    <w:p w:rsidR="009D61E0" w:rsidRPr="006D382A" w:rsidRDefault="009D61E0">
      <w:pPr>
        <w:rPr>
          <w:rFonts w:ascii="Arial Narrow" w:hAnsi="Arial Narrow" w:cs="Arial"/>
          <w:noProof/>
          <w:color w:val="000000"/>
          <w:sz w:val="22"/>
          <w:szCs w:val="22"/>
        </w:rPr>
      </w:pPr>
    </w:p>
    <w:p w:rsidR="009D61E0" w:rsidRPr="00512ACE" w:rsidRDefault="009D61E0">
      <w:pPr>
        <w:rPr>
          <w:rFonts w:ascii="Arial Narrow" w:hAnsi="Arial Narrow" w:cs="Arial"/>
          <w:b/>
          <w:noProof/>
          <w:color w:val="808080"/>
          <w:sz w:val="22"/>
          <w:szCs w:val="22"/>
        </w:rPr>
      </w:pPr>
      <w:r w:rsidRPr="00512ACE">
        <w:rPr>
          <w:rFonts w:ascii="Arial Narrow" w:hAnsi="Arial Narrow" w:cs="Arial"/>
          <w:b/>
          <w:noProof/>
          <w:color w:val="808080"/>
          <w:sz w:val="22"/>
          <w:szCs w:val="22"/>
        </w:rPr>
        <w:t>Formació en habilitats socials per a l’ocupació.</w:t>
      </w:r>
    </w:p>
    <w:p w:rsidR="009D61E0" w:rsidRPr="006D382A" w:rsidRDefault="009D61E0">
      <w:pPr>
        <w:rPr>
          <w:rFonts w:ascii="Arial Narrow" w:hAnsi="Arial Narrow" w:cs="Arial"/>
          <w:noProof/>
          <w:color w:val="000000"/>
          <w:sz w:val="22"/>
          <w:szCs w:val="22"/>
        </w:rPr>
      </w:pPr>
    </w:p>
    <w:p w:rsidR="009D61E0" w:rsidRPr="006D382A" w:rsidRDefault="009D61E0">
      <w:pPr>
        <w:rPr>
          <w:rFonts w:ascii="Arial Narrow" w:hAnsi="Arial Narrow" w:cs="Arial"/>
          <w:noProof/>
          <w:color w:val="000000"/>
          <w:sz w:val="22"/>
          <w:szCs w:val="22"/>
        </w:rPr>
      </w:pPr>
      <w:r w:rsidRPr="006D382A">
        <w:rPr>
          <w:rFonts w:ascii="Arial Narrow" w:hAnsi="Arial Narrow" w:cs="Arial"/>
          <w:noProof/>
          <w:color w:val="000000"/>
          <w:sz w:val="22"/>
          <w:szCs w:val="22"/>
        </w:rPr>
        <w:t>En finalitzar la formació sobre el projecte professional, es realitzaren dues sessions de 4 hores cadascuna per tal de reforçar els coneixements adquirits i relacionar-los amb temes vinculats al món laboral, els continguts de les quals foren:</w:t>
      </w:r>
    </w:p>
    <w:p w:rsidR="009D61E0" w:rsidRPr="006D382A" w:rsidRDefault="009D61E0">
      <w:pPr>
        <w:rPr>
          <w:rFonts w:ascii="Arial Narrow" w:hAnsi="Arial Narrow" w:cs="Arial"/>
          <w:noProof/>
          <w:color w:val="000000"/>
          <w:sz w:val="22"/>
          <w:szCs w:val="22"/>
        </w:rPr>
      </w:pPr>
    </w:p>
    <w:p w:rsidR="009D61E0" w:rsidRPr="006D382A" w:rsidRDefault="009D61E0">
      <w:pPr>
        <w:rPr>
          <w:rFonts w:ascii="Arial Narrow" w:hAnsi="Arial Narrow" w:cs="Arial"/>
          <w:noProof/>
          <w:color w:val="000000"/>
          <w:sz w:val="22"/>
          <w:szCs w:val="22"/>
        </w:rPr>
      </w:pPr>
      <w:r w:rsidRPr="006D382A">
        <w:rPr>
          <w:rFonts w:ascii="Arial Narrow" w:hAnsi="Arial Narrow" w:cs="Arial"/>
          <w:noProof/>
          <w:color w:val="000000"/>
          <w:sz w:val="22"/>
          <w:szCs w:val="22"/>
        </w:rPr>
        <w:t xml:space="preserve">Sessió 1: El procés i estils de comunicació. La negociació com a procés de comunicació. La negociació en el procés de recerca de feina. El currículum vitae. El currículum com a eina de comunicació dins el marc d’una negociació laboral. Tipus de currículums. Necessitats de l’empresari: com puc reflectir al meu currículum les necessitats de l’empresari. El C.V. Europeu (Europass). Elaboració del propi currículum. </w:t>
      </w:r>
    </w:p>
    <w:p w:rsidR="009D61E0" w:rsidRPr="006D382A" w:rsidRDefault="009D61E0">
      <w:pPr>
        <w:rPr>
          <w:rFonts w:ascii="Arial Narrow" w:hAnsi="Arial Narrow" w:cs="Arial"/>
          <w:noProof/>
          <w:color w:val="000000"/>
          <w:sz w:val="22"/>
          <w:szCs w:val="22"/>
        </w:rPr>
      </w:pPr>
    </w:p>
    <w:p w:rsidR="009D61E0" w:rsidRPr="006D382A" w:rsidRDefault="009D61E0">
      <w:pPr>
        <w:rPr>
          <w:rFonts w:ascii="Arial Narrow" w:hAnsi="Arial Narrow" w:cs="Arial"/>
          <w:noProof/>
          <w:color w:val="000000"/>
          <w:sz w:val="22"/>
          <w:szCs w:val="22"/>
        </w:rPr>
      </w:pPr>
      <w:r w:rsidRPr="006D382A">
        <w:rPr>
          <w:rFonts w:ascii="Arial Narrow" w:hAnsi="Arial Narrow" w:cs="Arial"/>
          <w:noProof/>
          <w:color w:val="000000"/>
          <w:sz w:val="22"/>
          <w:szCs w:val="22"/>
        </w:rPr>
        <w:t>Sessió 2: L’entrevista de treball dins el procés de negociació laboral. Llenguatge verbal i no verbal. Preguntes clau. Simulacres d’entrevista.</w:t>
      </w:r>
    </w:p>
    <w:p w:rsidR="009D61E0" w:rsidRDefault="009D61E0">
      <w:pPr>
        <w:rPr>
          <w:rFonts w:ascii="Arial Narrow" w:hAnsi="Arial Narrow" w:cs="Arial"/>
          <w:b/>
          <w:noProof/>
          <w:color w:val="000000"/>
          <w:sz w:val="22"/>
          <w:szCs w:val="22"/>
        </w:rPr>
      </w:pPr>
    </w:p>
    <w:p w:rsidR="00512ACE" w:rsidRPr="006D382A" w:rsidRDefault="00512ACE">
      <w:pPr>
        <w:rPr>
          <w:rFonts w:ascii="Arial Narrow" w:hAnsi="Arial Narrow" w:cs="Arial"/>
          <w:b/>
          <w:noProof/>
          <w:color w:val="000000"/>
          <w:sz w:val="22"/>
          <w:szCs w:val="22"/>
        </w:rPr>
      </w:pPr>
    </w:p>
    <w:p w:rsidR="009D61E0" w:rsidRPr="006D382A" w:rsidRDefault="009D61E0">
      <w:pPr>
        <w:rPr>
          <w:rFonts w:ascii="Arial Narrow" w:hAnsi="Arial Narrow" w:cs="Arial"/>
          <w:b/>
          <w:noProof/>
          <w:color w:val="000000"/>
          <w:sz w:val="22"/>
          <w:szCs w:val="22"/>
        </w:rPr>
      </w:pPr>
      <w:r w:rsidRPr="006D382A">
        <w:rPr>
          <w:rFonts w:ascii="Arial Narrow" w:hAnsi="Arial Narrow" w:cs="Arial"/>
          <w:b/>
          <w:noProof/>
          <w:color w:val="000000"/>
          <w:sz w:val="22"/>
          <w:szCs w:val="22"/>
        </w:rPr>
        <w:t xml:space="preserve">FASE 5 </w:t>
      </w:r>
    </w:p>
    <w:p w:rsidR="009D61E0" w:rsidRPr="006D382A" w:rsidRDefault="009D61E0">
      <w:pPr>
        <w:rPr>
          <w:rFonts w:ascii="Arial Narrow" w:hAnsi="Arial Narrow" w:cs="Arial"/>
          <w:noProof/>
          <w:color w:val="000000"/>
          <w:sz w:val="22"/>
          <w:szCs w:val="22"/>
        </w:rPr>
      </w:pPr>
    </w:p>
    <w:p w:rsidR="009D61E0" w:rsidRPr="006D382A" w:rsidRDefault="009D61E0">
      <w:pPr>
        <w:rPr>
          <w:rFonts w:ascii="Arial Narrow" w:hAnsi="Arial Narrow" w:cs="Arial"/>
          <w:noProof/>
          <w:color w:val="000000"/>
          <w:sz w:val="22"/>
          <w:szCs w:val="22"/>
        </w:rPr>
      </w:pPr>
      <w:r w:rsidRPr="00512ACE">
        <w:rPr>
          <w:rFonts w:ascii="Arial Narrow" w:hAnsi="Arial Narrow" w:cs="Arial"/>
          <w:b/>
          <w:noProof/>
          <w:color w:val="808080"/>
          <w:sz w:val="22"/>
          <w:szCs w:val="22"/>
        </w:rPr>
        <w:t>Sessions de seguiment individual (tutories</w:t>
      </w:r>
      <w:r w:rsidR="00512ACE">
        <w:rPr>
          <w:rFonts w:ascii="Arial Narrow" w:hAnsi="Arial Narrow" w:cs="Arial"/>
          <w:noProof/>
          <w:color w:val="000000"/>
          <w:sz w:val="22"/>
          <w:szCs w:val="22"/>
        </w:rPr>
        <w:t>).</w:t>
      </w:r>
    </w:p>
    <w:p w:rsidR="009D61E0" w:rsidRPr="006D382A" w:rsidRDefault="009D61E0">
      <w:pPr>
        <w:rPr>
          <w:rFonts w:ascii="Arial Narrow" w:hAnsi="Arial Narrow" w:cs="Arial"/>
          <w:noProof/>
          <w:color w:val="000000"/>
          <w:sz w:val="22"/>
          <w:szCs w:val="22"/>
        </w:rPr>
      </w:pPr>
    </w:p>
    <w:p w:rsidR="009D61E0" w:rsidRPr="006D382A" w:rsidRDefault="009D61E0">
      <w:pPr>
        <w:rPr>
          <w:rFonts w:ascii="Arial Narrow" w:hAnsi="Arial Narrow" w:cs="Arial"/>
          <w:noProof/>
          <w:color w:val="000000"/>
          <w:sz w:val="22"/>
          <w:szCs w:val="22"/>
        </w:rPr>
      </w:pPr>
      <w:r w:rsidRPr="006D382A">
        <w:rPr>
          <w:rFonts w:ascii="Arial Narrow" w:hAnsi="Arial Narrow" w:cs="Arial"/>
          <w:noProof/>
          <w:color w:val="000000"/>
          <w:sz w:val="22"/>
          <w:szCs w:val="22"/>
        </w:rPr>
        <w:t>Un cop finalitzada la fase de formació, es féu una sèrie d’entrevistes individuals per tal de:</w:t>
      </w:r>
    </w:p>
    <w:p w:rsidR="009D61E0" w:rsidRPr="006D382A" w:rsidRDefault="009D61E0">
      <w:pPr>
        <w:rPr>
          <w:rFonts w:ascii="Arial Narrow" w:hAnsi="Arial Narrow" w:cs="Arial"/>
          <w:noProof/>
          <w:color w:val="000000"/>
          <w:sz w:val="22"/>
          <w:szCs w:val="22"/>
        </w:rPr>
      </w:pPr>
    </w:p>
    <w:p w:rsidR="009D61E0" w:rsidRPr="006D382A" w:rsidRDefault="009D61E0">
      <w:pPr>
        <w:rPr>
          <w:rFonts w:ascii="Arial Narrow" w:hAnsi="Arial Narrow" w:cs="Arial"/>
          <w:noProof/>
          <w:color w:val="000000"/>
          <w:sz w:val="22"/>
          <w:szCs w:val="22"/>
        </w:rPr>
      </w:pPr>
      <w:r w:rsidRPr="006D382A">
        <w:rPr>
          <w:rFonts w:ascii="Arial Narrow" w:hAnsi="Arial Narrow" w:cs="Arial"/>
          <w:noProof/>
          <w:color w:val="000000"/>
          <w:sz w:val="22"/>
          <w:szCs w:val="22"/>
        </w:rPr>
        <w:t>- Comprovar el punt del projecte professional on es trobava cada usuari.</w:t>
      </w:r>
    </w:p>
    <w:p w:rsidR="009D61E0" w:rsidRPr="006D382A" w:rsidRDefault="009D61E0">
      <w:pPr>
        <w:rPr>
          <w:rFonts w:ascii="Arial Narrow" w:hAnsi="Arial Narrow" w:cs="Arial"/>
          <w:noProof/>
          <w:color w:val="000000"/>
          <w:sz w:val="22"/>
          <w:szCs w:val="22"/>
        </w:rPr>
      </w:pPr>
      <w:r w:rsidRPr="006D382A">
        <w:rPr>
          <w:rFonts w:ascii="Arial Narrow" w:hAnsi="Arial Narrow" w:cs="Arial"/>
          <w:noProof/>
          <w:color w:val="000000"/>
          <w:sz w:val="22"/>
          <w:szCs w:val="22"/>
        </w:rPr>
        <w:t>- Comprovar el grau d’interiorització del projecte professional i reactivar la motivació.</w:t>
      </w:r>
    </w:p>
    <w:p w:rsidR="009D61E0" w:rsidRPr="006D382A" w:rsidRDefault="009D61E0">
      <w:pPr>
        <w:rPr>
          <w:rFonts w:ascii="Arial Narrow" w:hAnsi="Arial Narrow" w:cs="Arial"/>
          <w:noProof/>
          <w:color w:val="000000"/>
          <w:sz w:val="22"/>
          <w:szCs w:val="22"/>
        </w:rPr>
      </w:pPr>
      <w:r w:rsidRPr="006D382A">
        <w:rPr>
          <w:rFonts w:ascii="Arial Narrow" w:hAnsi="Arial Narrow" w:cs="Arial"/>
          <w:noProof/>
          <w:color w:val="000000"/>
          <w:sz w:val="22"/>
          <w:szCs w:val="22"/>
        </w:rPr>
        <w:t>- Comprovar el grau i l’eficàcia de la informació que els usuaris anaven incorporant en la seva investigació de especialitats, centres de formació  i dades de les formacions desitjades.</w:t>
      </w:r>
    </w:p>
    <w:p w:rsidR="009D61E0" w:rsidRPr="006D382A" w:rsidRDefault="009D61E0">
      <w:pPr>
        <w:rPr>
          <w:rFonts w:ascii="Arial Narrow" w:hAnsi="Arial Narrow" w:cs="Arial"/>
          <w:noProof/>
          <w:color w:val="000000"/>
          <w:sz w:val="22"/>
          <w:szCs w:val="22"/>
        </w:rPr>
      </w:pPr>
      <w:r w:rsidRPr="006D382A">
        <w:rPr>
          <w:rFonts w:ascii="Arial Narrow" w:hAnsi="Arial Narrow" w:cs="Arial"/>
          <w:noProof/>
          <w:color w:val="000000"/>
          <w:sz w:val="22"/>
          <w:szCs w:val="22"/>
        </w:rPr>
        <w:t>- Fomentar el grau d’autonomia dels usuaris.</w:t>
      </w:r>
    </w:p>
    <w:p w:rsidR="009D61E0" w:rsidRPr="006D382A" w:rsidRDefault="009D61E0">
      <w:pPr>
        <w:rPr>
          <w:rFonts w:ascii="Arial Narrow" w:hAnsi="Arial Narrow" w:cs="Arial"/>
          <w:noProof/>
          <w:color w:val="000000"/>
          <w:sz w:val="22"/>
          <w:szCs w:val="22"/>
        </w:rPr>
      </w:pPr>
      <w:r w:rsidRPr="006D382A">
        <w:rPr>
          <w:rFonts w:ascii="Arial Narrow" w:hAnsi="Arial Narrow" w:cs="Arial"/>
          <w:noProof/>
          <w:color w:val="000000"/>
          <w:sz w:val="22"/>
          <w:szCs w:val="22"/>
        </w:rPr>
        <w:t>- Reactivar les recerques formatives i professionals necessàries per al punt evolutiu del projecte professional on es trobava l’usuari.</w:t>
      </w:r>
    </w:p>
    <w:p w:rsidR="009D61E0" w:rsidRPr="006D382A" w:rsidRDefault="009D61E0">
      <w:pPr>
        <w:rPr>
          <w:rFonts w:ascii="Arial Narrow" w:hAnsi="Arial Narrow" w:cs="Arial"/>
          <w:noProof/>
          <w:color w:val="000000"/>
          <w:sz w:val="22"/>
          <w:szCs w:val="22"/>
        </w:rPr>
      </w:pPr>
    </w:p>
    <w:p w:rsidR="009D61E0" w:rsidRPr="006D382A" w:rsidRDefault="009D61E0">
      <w:pPr>
        <w:rPr>
          <w:rFonts w:ascii="Arial Narrow" w:hAnsi="Arial Narrow" w:cs="Arial"/>
          <w:noProof/>
          <w:color w:val="000000"/>
          <w:sz w:val="22"/>
          <w:szCs w:val="22"/>
        </w:rPr>
      </w:pPr>
    </w:p>
    <w:p w:rsidR="009D61E0" w:rsidRPr="006D382A" w:rsidRDefault="009D61E0">
      <w:pPr>
        <w:rPr>
          <w:rFonts w:ascii="Arial Narrow" w:hAnsi="Arial Narrow" w:cs="Arial"/>
          <w:b/>
          <w:color w:val="000000"/>
          <w:sz w:val="22"/>
          <w:szCs w:val="22"/>
        </w:rPr>
      </w:pPr>
      <w:r w:rsidRPr="006D382A">
        <w:rPr>
          <w:rFonts w:ascii="Arial Narrow" w:hAnsi="Arial Narrow" w:cs="Arial"/>
          <w:b/>
          <w:color w:val="000000"/>
          <w:sz w:val="22"/>
          <w:szCs w:val="22"/>
        </w:rPr>
        <w:t>5. Resultats qualitatius destacables</w:t>
      </w:r>
    </w:p>
    <w:p w:rsidR="009D61E0" w:rsidRPr="006D382A" w:rsidRDefault="009D61E0">
      <w:pPr>
        <w:rPr>
          <w:rFonts w:ascii="Arial Narrow" w:hAnsi="Arial Narrow" w:cs="Arial"/>
          <w:color w:val="000000"/>
          <w:sz w:val="22"/>
          <w:szCs w:val="22"/>
        </w:rPr>
      </w:pPr>
    </w:p>
    <w:p w:rsidR="009D61E0" w:rsidRPr="006D382A" w:rsidRDefault="009D61E0">
      <w:pPr>
        <w:rPr>
          <w:rFonts w:ascii="Arial Narrow" w:hAnsi="Arial Narrow" w:cs="Arial"/>
          <w:color w:val="000000"/>
          <w:sz w:val="22"/>
          <w:szCs w:val="22"/>
        </w:rPr>
      </w:pPr>
      <w:r w:rsidRPr="006D382A">
        <w:rPr>
          <w:rFonts w:ascii="Arial Narrow" w:hAnsi="Arial Narrow" w:cs="Arial"/>
          <w:color w:val="000000"/>
          <w:sz w:val="22"/>
          <w:szCs w:val="22"/>
        </w:rPr>
        <w:t>Tots els usuaris participants en el projecte han sofert canvis significatius en alguns dels següents aspectes:</w:t>
      </w:r>
    </w:p>
    <w:p w:rsidR="009D61E0" w:rsidRPr="006D382A" w:rsidRDefault="009D61E0">
      <w:pPr>
        <w:rPr>
          <w:rFonts w:ascii="Arial Narrow" w:hAnsi="Arial Narrow" w:cs="Arial"/>
          <w:color w:val="000000"/>
          <w:sz w:val="22"/>
          <w:szCs w:val="22"/>
        </w:rPr>
      </w:pPr>
    </w:p>
    <w:p w:rsidR="009D61E0" w:rsidRPr="006D382A" w:rsidRDefault="009D61E0">
      <w:pPr>
        <w:numPr>
          <w:ilvl w:val="0"/>
          <w:numId w:val="43"/>
        </w:numPr>
        <w:rPr>
          <w:rFonts w:ascii="Arial Narrow" w:hAnsi="Arial Narrow" w:cs="Arial"/>
          <w:color w:val="000000"/>
          <w:sz w:val="22"/>
          <w:szCs w:val="22"/>
        </w:rPr>
      </w:pPr>
      <w:r w:rsidRPr="006D382A">
        <w:rPr>
          <w:rFonts w:ascii="Arial Narrow" w:hAnsi="Arial Narrow" w:cs="Arial"/>
          <w:i/>
          <w:color w:val="000000"/>
          <w:sz w:val="22"/>
          <w:szCs w:val="22"/>
        </w:rPr>
        <w:t>Projecte professional</w:t>
      </w:r>
      <w:r w:rsidRPr="006D382A">
        <w:rPr>
          <w:rFonts w:ascii="Arial Narrow" w:hAnsi="Arial Narrow" w:cs="Arial"/>
          <w:color w:val="000000"/>
          <w:sz w:val="22"/>
          <w:szCs w:val="22"/>
        </w:rPr>
        <w:t>. Aquells que han participat al projecte des de l’inici fins al final, han passat d’una situació de desorientació laboral a tenir un projecte professional consistent, incloent un pla d’acció mes a mes per als propers 3 anys per assolir els objectius plantejats. Aquest fet representa una millora substancial en la seva ocupabilitat i genera oportunitats laborals futures, de qualitat i potencialment satisfactòries en el sentit que coherents amb els seus interessos i la seva decisió conscient i emancipada.</w:t>
      </w:r>
    </w:p>
    <w:p w:rsidR="009D61E0" w:rsidRPr="006D382A" w:rsidRDefault="009D61E0">
      <w:pPr>
        <w:ind w:left="360"/>
        <w:rPr>
          <w:rFonts w:ascii="Arial Narrow" w:hAnsi="Arial Narrow" w:cs="Arial"/>
          <w:color w:val="000000"/>
          <w:sz w:val="22"/>
          <w:szCs w:val="22"/>
        </w:rPr>
      </w:pPr>
    </w:p>
    <w:p w:rsidR="009D61E0" w:rsidRPr="006D382A" w:rsidRDefault="009D61E0">
      <w:pPr>
        <w:numPr>
          <w:ilvl w:val="0"/>
          <w:numId w:val="43"/>
        </w:numPr>
        <w:rPr>
          <w:rFonts w:ascii="Arial Narrow" w:hAnsi="Arial Narrow" w:cs="Arial"/>
          <w:color w:val="000000"/>
          <w:sz w:val="22"/>
          <w:szCs w:val="22"/>
        </w:rPr>
      </w:pPr>
      <w:r w:rsidRPr="006D382A">
        <w:rPr>
          <w:rFonts w:ascii="Arial Narrow" w:hAnsi="Arial Narrow" w:cs="Arial"/>
          <w:i/>
          <w:color w:val="000000"/>
          <w:sz w:val="22"/>
          <w:szCs w:val="22"/>
        </w:rPr>
        <w:t>Autoconeixement</w:t>
      </w:r>
      <w:r w:rsidRPr="006D382A">
        <w:rPr>
          <w:rFonts w:ascii="Arial Narrow" w:hAnsi="Arial Narrow" w:cs="Arial"/>
          <w:color w:val="000000"/>
          <w:sz w:val="22"/>
          <w:szCs w:val="22"/>
        </w:rPr>
        <w:t>. S’ha esdevingut un increment en l’autoconeixement de la majoria de participants mitjançant tant el fet d’entendre què és el procés de socialització i les conseqüències en la manera de ser, pensar i fer de cadascú, com a través de l’anàlisi del seu propi procés de socialització. Alhora que també s’ha ofert una gamma de recursos podrien fer servir per tal de canviar aquest condicionament.</w:t>
      </w:r>
    </w:p>
    <w:p w:rsidR="009D61E0" w:rsidRPr="006D382A" w:rsidRDefault="009D61E0">
      <w:pPr>
        <w:rPr>
          <w:rFonts w:ascii="Arial Narrow" w:hAnsi="Arial Narrow" w:cs="Arial"/>
          <w:color w:val="000000"/>
          <w:sz w:val="22"/>
          <w:szCs w:val="22"/>
        </w:rPr>
      </w:pPr>
    </w:p>
    <w:p w:rsidR="009D61E0" w:rsidRPr="006D382A" w:rsidRDefault="009D61E0">
      <w:pPr>
        <w:numPr>
          <w:ilvl w:val="0"/>
          <w:numId w:val="43"/>
        </w:numPr>
        <w:rPr>
          <w:rFonts w:ascii="Arial Narrow" w:hAnsi="Arial Narrow" w:cs="Arial"/>
          <w:color w:val="000000"/>
          <w:sz w:val="22"/>
          <w:szCs w:val="22"/>
        </w:rPr>
      </w:pPr>
      <w:r w:rsidRPr="006D382A">
        <w:rPr>
          <w:rFonts w:ascii="Arial Narrow" w:hAnsi="Arial Narrow" w:cs="Arial"/>
          <w:i/>
          <w:color w:val="000000"/>
          <w:sz w:val="22"/>
          <w:szCs w:val="22"/>
        </w:rPr>
        <w:t>El valor del treball</w:t>
      </w:r>
      <w:r w:rsidRPr="006D382A">
        <w:rPr>
          <w:rFonts w:ascii="Arial Narrow" w:hAnsi="Arial Narrow" w:cs="Arial"/>
          <w:color w:val="000000"/>
          <w:sz w:val="22"/>
          <w:szCs w:val="22"/>
        </w:rPr>
        <w:t>. Han entès quin valor –més o menys conscient- atorgaven al treball i com es relacionava això amb els seus interessos professionals, fet que els ha permès revisar-lo i redecidir-lo, en cas que ho consideressin convenient.</w:t>
      </w:r>
    </w:p>
    <w:p w:rsidR="009D61E0" w:rsidRPr="006D382A" w:rsidRDefault="009D61E0">
      <w:pPr>
        <w:ind w:left="360"/>
        <w:rPr>
          <w:rFonts w:ascii="Arial Narrow" w:hAnsi="Arial Narrow" w:cs="Arial"/>
          <w:color w:val="000000"/>
          <w:sz w:val="22"/>
          <w:szCs w:val="22"/>
        </w:rPr>
      </w:pPr>
    </w:p>
    <w:p w:rsidR="009D61E0" w:rsidRPr="006D382A" w:rsidRDefault="009D61E0">
      <w:pPr>
        <w:numPr>
          <w:ilvl w:val="0"/>
          <w:numId w:val="43"/>
        </w:numPr>
        <w:rPr>
          <w:rFonts w:ascii="Arial Narrow" w:hAnsi="Arial Narrow" w:cs="Arial"/>
          <w:color w:val="000000"/>
          <w:sz w:val="22"/>
          <w:szCs w:val="22"/>
        </w:rPr>
      </w:pPr>
      <w:r w:rsidRPr="006D382A">
        <w:rPr>
          <w:rFonts w:ascii="Arial Narrow" w:hAnsi="Arial Narrow" w:cs="Arial"/>
          <w:i/>
          <w:color w:val="000000"/>
          <w:sz w:val="22"/>
          <w:szCs w:val="22"/>
        </w:rPr>
        <w:t>Autoestima</w:t>
      </w:r>
      <w:r w:rsidRPr="006D382A">
        <w:rPr>
          <w:rFonts w:ascii="Arial Narrow" w:hAnsi="Arial Narrow" w:cs="Arial"/>
          <w:color w:val="000000"/>
          <w:sz w:val="22"/>
          <w:szCs w:val="22"/>
        </w:rPr>
        <w:t xml:space="preserve">. Han passat de creure que no eren capaços de treballar en allò que desitjaven a entendre que, seguint una estructuració i amb temps i esforç, ho podien aconseguir perquè en realitat disposaven dels recursos personals necessaris per a fer-ho. A això els ha ajudat compartir l’espai amb altres persones en la seva mateixa situació i aprendre que mai no és tard per a prendre decisions professionals. </w:t>
      </w:r>
    </w:p>
    <w:p w:rsidR="009D61E0" w:rsidRPr="006D382A" w:rsidRDefault="009D61E0">
      <w:pPr>
        <w:ind w:left="360"/>
        <w:rPr>
          <w:rFonts w:ascii="Arial Narrow" w:hAnsi="Arial Narrow" w:cs="Arial"/>
          <w:color w:val="000000"/>
          <w:sz w:val="22"/>
          <w:szCs w:val="22"/>
        </w:rPr>
      </w:pPr>
    </w:p>
    <w:p w:rsidR="009D61E0" w:rsidRPr="006D382A" w:rsidRDefault="009D61E0">
      <w:pPr>
        <w:rPr>
          <w:rFonts w:ascii="Arial Narrow" w:hAnsi="Arial Narrow"/>
          <w:noProof/>
          <w:color w:val="000000"/>
          <w:sz w:val="22"/>
          <w:szCs w:val="22"/>
        </w:rPr>
      </w:pPr>
    </w:p>
    <w:p w:rsidR="009D61E0" w:rsidRPr="006D382A" w:rsidRDefault="009D61E0">
      <w:pPr>
        <w:rPr>
          <w:rFonts w:ascii="Arial Narrow" w:hAnsi="Arial Narrow" w:cs="Arial"/>
          <w:b/>
          <w:noProof/>
          <w:color w:val="000000"/>
          <w:sz w:val="22"/>
          <w:szCs w:val="22"/>
        </w:rPr>
      </w:pPr>
      <w:r w:rsidRPr="006D382A">
        <w:rPr>
          <w:rFonts w:ascii="Arial Narrow" w:hAnsi="Arial Narrow" w:cs="Arial"/>
          <w:b/>
          <w:noProof/>
          <w:color w:val="000000"/>
          <w:sz w:val="22"/>
          <w:szCs w:val="22"/>
        </w:rPr>
        <w:t xml:space="preserve">6. Caracterització i tipologia dels beneficiaris/àries </w:t>
      </w:r>
    </w:p>
    <w:p w:rsidR="009D61E0" w:rsidRPr="006D382A" w:rsidRDefault="009D61E0">
      <w:pPr>
        <w:rPr>
          <w:rFonts w:ascii="Arial Narrow" w:hAnsi="Arial Narrow" w:cs="Arial"/>
          <w:noProof/>
          <w:color w:val="000000"/>
          <w:sz w:val="22"/>
          <w:szCs w:val="22"/>
        </w:rPr>
      </w:pPr>
      <w:bookmarkStart w:id="0" w:name="OLE_LINK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0"/>
        <w:gridCol w:w="6109"/>
        <w:gridCol w:w="1560"/>
      </w:tblGrid>
      <w:tr w:rsidR="009D61E0" w:rsidRPr="00512ACE" w:rsidTr="00512ACE">
        <w:tc>
          <w:tcPr>
            <w:tcW w:w="8369" w:type="dxa"/>
            <w:gridSpan w:val="3"/>
          </w:tcPr>
          <w:bookmarkEnd w:id="0"/>
          <w:p w:rsidR="009D61E0" w:rsidRPr="00512ACE" w:rsidRDefault="009D61E0">
            <w:pPr>
              <w:rPr>
                <w:rFonts w:ascii="Arial Narrow" w:hAnsi="Arial Narrow" w:cs="Arial"/>
                <w:noProof/>
                <w:color w:val="000000"/>
              </w:rPr>
            </w:pPr>
            <w:r w:rsidRPr="00512ACE">
              <w:rPr>
                <w:rFonts w:ascii="Arial Narrow" w:hAnsi="Arial Narrow" w:cs="Arial"/>
                <w:noProof/>
                <w:color w:val="000000"/>
              </w:rPr>
              <w:t xml:space="preserve">Nombre de persones beneficiàries, segons col·lectiu: </w:t>
            </w:r>
            <w:r w:rsidRPr="00512ACE">
              <w:rPr>
                <w:rFonts w:ascii="Arial Narrow" w:hAnsi="Arial Narrow" w:cs="Arial"/>
                <w:b/>
                <w:noProof/>
                <w:color w:val="000000"/>
              </w:rPr>
              <w:t>64</w:t>
            </w:r>
          </w:p>
        </w:tc>
      </w:tr>
      <w:tr w:rsidR="009D61E0" w:rsidRPr="00512A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179"/>
        </w:trPr>
        <w:tc>
          <w:tcPr>
            <w:tcW w:w="700" w:type="dxa"/>
            <w:tcBorders>
              <w:top w:val="single" w:sz="4" w:space="0" w:color="auto"/>
              <w:left w:val="single" w:sz="4" w:space="0" w:color="auto"/>
              <w:bottom w:val="single" w:sz="4" w:space="0" w:color="auto"/>
            </w:tcBorders>
            <w:noWrap/>
            <w:vAlign w:val="bottom"/>
          </w:tcPr>
          <w:p w:rsidR="009D61E0" w:rsidRPr="00512ACE" w:rsidRDefault="009D61E0">
            <w:pPr>
              <w:jc w:val="left"/>
              <w:rPr>
                <w:rFonts w:ascii="Arial Narrow" w:hAnsi="Arial Narrow" w:cs="Arial"/>
                <w:noProof/>
                <w:color w:val="000000"/>
                <w:lang w:eastAsia="es-ES"/>
              </w:rPr>
            </w:pPr>
            <w:r w:rsidRPr="00512ACE">
              <w:rPr>
                <w:rFonts w:ascii="Arial Narrow" w:hAnsi="Arial Narrow" w:cs="Arial"/>
                <w:noProof/>
                <w:color w:val="000000"/>
                <w:lang w:eastAsia="es-ES"/>
              </w:rPr>
              <w:t> </w:t>
            </w:r>
          </w:p>
        </w:tc>
        <w:tc>
          <w:tcPr>
            <w:tcW w:w="6109" w:type="dxa"/>
            <w:tcBorders>
              <w:top w:val="single" w:sz="4" w:space="0" w:color="auto"/>
              <w:bottom w:val="single" w:sz="4" w:space="0" w:color="auto"/>
              <w:right w:val="single" w:sz="4" w:space="0" w:color="auto"/>
            </w:tcBorders>
            <w:vAlign w:val="center"/>
          </w:tcPr>
          <w:p w:rsidR="009D61E0" w:rsidRPr="00512ACE" w:rsidRDefault="009D61E0">
            <w:pPr>
              <w:jc w:val="center"/>
              <w:rPr>
                <w:rFonts w:ascii="Arial Narrow" w:hAnsi="Arial Narrow" w:cs="Arial"/>
                <w:noProof/>
                <w:color w:val="000000"/>
                <w:lang w:eastAsia="es-ES"/>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9D61E0" w:rsidRPr="00512ACE" w:rsidRDefault="009D61E0">
            <w:pPr>
              <w:jc w:val="center"/>
              <w:rPr>
                <w:rFonts w:ascii="Arial Narrow" w:hAnsi="Arial Narrow" w:cs="Arial"/>
                <w:noProof/>
                <w:color w:val="000000"/>
                <w:lang w:eastAsia="es-ES"/>
              </w:rPr>
            </w:pPr>
            <w:r w:rsidRPr="00512ACE">
              <w:rPr>
                <w:rFonts w:ascii="Arial Narrow" w:hAnsi="Arial Narrow" w:cs="Arial"/>
                <w:noProof/>
                <w:color w:val="000000"/>
                <w:lang w:eastAsia="es-ES"/>
              </w:rPr>
              <w:t>Nombre</w:t>
            </w:r>
          </w:p>
        </w:tc>
      </w:tr>
      <w:tr w:rsidR="009D61E0" w:rsidRPr="00512A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126"/>
        </w:trPr>
        <w:tc>
          <w:tcPr>
            <w:tcW w:w="700" w:type="dxa"/>
            <w:tcBorders>
              <w:top w:val="single" w:sz="4" w:space="0" w:color="auto"/>
              <w:left w:val="single" w:sz="4" w:space="0" w:color="auto"/>
              <w:bottom w:val="single" w:sz="4" w:space="0" w:color="auto"/>
              <w:right w:val="single" w:sz="4" w:space="0" w:color="auto"/>
            </w:tcBorders>
            <w:vAlign w:val="center"/>
          </w:tcPr>
          <w:p w:rsidR="009D61E0" w:rsidRPr="00512ACE" w:rsidRDefault="009D61E0">
            <w:pPr>
              <w:jc w:val="center"/>
              <w:rPr>
                <w:rFonts w:ascii="Arial Narrow" w:hAnsi="Arial Narrow" w:cs="Arial"/>
                <w:noProof/>
                <w:color w:val="000000"/>
                <w:lang w:eastAsia="es-ES"/>
              </w:rPr>
            </w:pPr>
            <w:r w:rsidRPr="00512ACE">
              <w:rPr>
                <w:rFonts w:ascii="Arial Narrow" w:hAnsi="Arial Narrow" w:cs="Arial"/>
                <w:noProof/>
                <w:color w:val="000000"/>
                <w:lang w:eastAsia="es-ES"/>
              </w:rPr>
              <w:t>A</w:t>
            </w:r>
          </w:p>
        </w:tc>
        <w:tc>
          <w:tcPr>
            <w:tcW w:w="6109" w:type="dxa"/>
            <w:tcBorders>
              <w:top w:val="single" w:sz="4" w:space="0" w:color="auto"/>
              <w:left w:val="single" w:sz="4" w:space="0" w:color="auto"/>
              <w:bottom w:val="single" w:sz="4" w:space="0" w:color="auto"/>
              <w:right w:val="single" w:sz="4" w:space="0" w:color="auto"/>
            </w:tcBorders>
            <w:vAlign w:val="center"/>
          </w:tcPr>
          <w:p w:rsidR="009D61E0" w:rsidRPr="00512ACE" w:rsidRDefault="009D61E0">
            <w:pPr>
              <w:jc w:val="left"/>
              <w:rPr>
                <w:rFonts w:ascii="Arial Narrow" w:hAnsi="Arial Narrow" w:cs="Arial"/>
                <w:noProof/>
                <w:color w:val="000000"/>
                <w:lang w:eastAsia="es-ES"/>
              </w:rPr>
            </w:pPr>
            <w:r w:rsidRPr="00512ACE">
              <w:rPr>
                <w:rFonts w:ascii="Arial Narrow" w:hAnsi="Arial Narrow" w:cs="Arial"/>
                <w:noProof/>
                <w:color w:val="000000"/>
                <w:lang w:eastAsia="es-ES"/>
              </w:rPr>
              <w:t>GÈNERE</w:t>
            </w:r>
          </w:p>
        </w:tc>
        <w:tc>
          <w:tcPr>
            <w:tcW w:w="1560" w:type="dxa"/>
            <w:tcBorders>
              <w:top w:val="single" w:sz="4" w:space="0" w:color="auto"/>
              <w:left w:val="single" w:sz="4" w:space="0" w:color="auto"/>
              <w:bottom w:val="single" w:sz="4" w:space="0" w:color="auto"/>
              <w:right w:val="single" w:sz="4" w:space="0" w:color="auto"/>
            </w:tcBorders>
            <w:noWrap/>
            <w:vAlign w:val="bottom"/>
          </w:tcPr>
          <w:p w:rsidR="009D61E0" w:rsidRPr="00512ACE" w:rsidRDefault="009D61E0">
            <w:pPr>
              <w:rPr>
                <w:rFonts w:ascii="Arial Narrow" w:hAnsi="Arial Narrow" w:cs="Arial"/>
                <w:color w:val="000000"/>
              </w:rPr>
            </w:pPr>
            <w:r w:rsidRPr="00512ACE">
              <w:rPr>
                <w:rFonts w:ascii="Arial Narrow" w:hAnsi="Arial Narrow" w:cs="Arial"/>
                <w:color w:val="000000"/>
              </w:rPr>
              <w:t>(64)</w:t>
            </w:r>
          </w:p>
        </w:tc>
      </w:tr>
      <w:tr w:rsidR="009D61E0" w:rsidRPr="00512A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25"/>
        </w:trPr>
        <w:tc>
          <w:tcPr>
            <w:tcW w:w="700" w:type="dxa"/>
            <w:tcBorders>
              <w:top w:val="single" w:sz="4" w:space="0" w:color="auto"/>
              <w:left w:val="single" w:sz="4" w:space="0" w:color="auto"/>
              <w:right w:val="single" w:sz="4" w:space="0" w:color="auto"/>
            </w:tcBorders>
            <w:vAlign w:val="center"/>
          </w:tcPr>
          <w:p w:rsidR="009D61E0" w:rsidRPr="00512ACE" w:rsidRDefault="009D61E0">
            <w:pPr>
              <w:jc w:val="center"/>
              <w:rPr>
                <w:rFonts w:ascii="Arial Narrow" w:hAnsi="Arial Narrow" w:cs="Arial"/>
                <w:noProof/>
                <w:color w:val="000000"/>
                <w:lang w:eastAsia="es-ES"/>
              </w:rPr>
            </w:pPr>
            <w:r w:rsidRPr="00512ACE">
              <w:rPr>
                <w:rFonts w:ascii="Arial Narrow" w:hAnsi="Arial Narrow" w:cs="Arial"/>
                <w:noProof/>
                <w:color w:val="000000"/>
                <w:lang w:eastAsia="es-ES"/>
              </w:rPr>
              <w:t> </w:t>
            </w:r>
          </w:p>
        </w:tc>
        <w:tc>
          <w:tcPr>
            <w:tcW w:w="6109" w:type="dxa"/>
            <w:tcBorders>
              <w:top w:val="single" w:sz="4" w:space="0" w:color="auto"/>
              <w:left w:val="single" w:sz="4" w:space="0" w:color="auto"/>
              <w:bottom w:val="single" w:sz="4" w:space="0" w:color="auto"/>
              <w:right w:val="single" w:sz="4" w:space="0" w:color="auto"/>
            </w:tcBorders>
          </w:tcPr>
          <w:p w:rsidR="009D61E0" w:rsidRPr="00512ACE" w:rsidRDefault="009D61E0">
            <w:pPr>
              <w:jc w:val="left"/>
              <w:rPr>
                <w:rFonts w:ascii="Arial Narrow" w:hAnsi="Arial Narrow" w:cs="Arial"/>
                <w:noProof/>
                <w:color w:val="000000"/>
                <w:lang w:eastAsia="es-ES"/>
              </w:rPr>
            </w:pPr>
            <w:r w:rsidRPr="00512ACE">
              <w:rPr>
                <w:rFonts w:ascii="Arial Narrow" w:hAnsi="Arial Narrow" w:cs="Arial"/>
                <w:noProof/>
                <w:color w:val="000000"/>
                <w:lang w:eastAsia="es-ES"/>
              </w:rPr>
              <w:t xml:space="preserve">A.1  Homes   </w:t>
            </w:r>
          </w:p>
        </w:tc>
        <w:tc>
          <w:tcPr>
            <w:tcW w:w="1560" w:type="dxa"/>
            <w:tcBorders>
              <w:top w:val="single" w:sz="4" w:space="0" w:color="auto"/>
              <w:left w:val="single" w:sz="4" w:space="0" w:color="auto"/>
              <w:bottom w:val="single" w:sz="4" w:space="0" w:color="auto"/>
              <w:right w:val="single" w:sz="4" w:space="0" w:color="auto"/>
            </w:tcBorders>
            <w:noWrap/>
            <w:vAlign w:val="bottom"/>
          </w:tcPr>
          <w:p w:rsidR="009D61E0" w:rsidRPr="00512ACE" w:rsidRDefault="009D61E0">
            <w:pPr>
              <w:rPr>
                <w:rFonts w:ascii="Arial Narrow" w:hAnsi="Arial Narrow" w:cs="Arial"/>
                <w:color w:val="000000"/>
              </w:rPr>
            </w:pPr>
            <w:r w:rsidRPr="00512ACE">
              <w:rPr>
                <w:rFonts w:ascii="Arial Narrow" w:hAnsi="Arial Narrow" w:cs="Arial"/>
                <w:color w:val="000000"/>
              </w:rPr>
              <w:t>42</w:t>
            </w:r>
          </w:p>
        </w:tc>
      </w:tr>
      <w:tr w:rsidR="009D61E0" w:rsidRPr="00512A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25"/>
        </w:trPr>
        <w:tc>
          <w:tcPr>
            <w:tcW w:w="700" w:type="dxa"/>
            <w:tcBorders>
              <w:left w:val="single" w:sz="4" w:space="0" w:color="auto"/>
              <w:bottom w:val="single" w:sz="4" w:space="0" w:color="auto"/>
              <w:right w:val="single" w:sz="4" w:space="0" w:color="auto"/>
            </w:tcBorders>
            <w:vAlign w:val="center"/>
          </w:tcPr>
          <w:p w:rsidR="009D61E0" w:rsidRPr="00512ACE" w:rsidRDefault="009D61E0">
            <w:pPr>
              <w:jc w:val="center"/>
              <w:rPr>
                <w:rFonts w:ascii="Arial Narrow" w:hAnsi="Arial Narrow" w:cs="Arial"/>
                <w:noProof/>
                <w:color w:val="000000"/>
                <w:lang w:eastAsia="es-ES"/>
              </w:rPr>
            </w:pPr>
            <w:r w:rsidRPr="00512ACE">
              <w:rPr>
                <w:rFonts w:ascii="Arial Narrow" w:hAnsi="Arial Narrow" w:cs="Arial"/>
                <w:noProof/>
                <w:color w:val="000000"/>
                <w:lang w:eastAsia="es-ES"/>
              </w:rPr>
              <w:t> </w:t>
            </w:r>
          </w:p>
        </w:tc>
        <w:tc>
          <w:tcPr>
            <w:tcW w:w="6109" w:type="dxa"/>
            <w:tcBorders>
              <w:top w:val="single" w:sz="4" w:space="0" w:color="auto"/>
              <w:left w:val="single" w:sz="4" w:space="0" w:color="auto"/>
              <w:bottom w:val="single" w:sz="4" w:space="0" w:color="auto"/>
              <w:right w:val="single" w:sz="4" w:space="0" w:color="auto"/>
            </w:tcBorders>
          </w:tcPr>
          <w:p w:rsidR="009D61E0" w:rsidRPr="00512ACE" w:rsidRDefault="009D61E0">
            <w:pPr>
              <w:jc w:val="left"/>
              <w:rPr>
                <w:rFonts w:ascii="Arial Narrow" w:hAnsi="Arial Narrow" w:cs="Arial"/>
                <w:noProof/>
                <w:color w:val="000000"/>
                <w:lang w:eastAsia="es-ES"/>
              </w:rPr>
            </w:pPr>
            <w:r w:rsidRPr="00512ACE">
              <w:rPr>
                <w:rFonts w:ascii="Arial Narrow" w:hAnsi="Arial Narrow" w:cs="Arial"/>
                <w:noProof/>
                <w:color w:val="000000"/>
                <w:lang w:eastAsia="es-ES"/>
              </w:rPr>
              <w:t>A.2  Dones</w:t>
            </w:r>
          </w:p>
        </w:tc>
        <w:tc>
          <w:tcPr>
            <w:tcW w:w="1560" w:type="dxa"/>
            <w:tcBorders>
              <w:top w:val="single" w:sz="4" w:space="0" w:color="auto"/>
              <w:left w:val="single" w:sz="4" w:space="0" w:color="auto"/>
              <w:bottom w:val="single" w:sz="4" w:space="0" w:color="auto"/>
              <w:right w:val="single" w:sz="4" w:space="0" w:color="auto"/>
            </w:tcBorders>
            <w:noWrap/>
            <w:vAlign w:val="bottom"/>
          </w:tcPr>
          <w:p w:rsidR="009D61E0" w:rsidRPr="00512ACE" w:rsidRDefault="009D61E0">
            <w:pPr>
              <w:rPr>
                <w:rFonts w:ascii="Arial Narrow" w:hAnsi="Arial Narrow" w:cs="Arial"/>
                <w:color w:val="000000"/>
              </w:rPr>
            </w:pPr>
            <w:r w:rsidRPr="00512ACE">
              <w:rPr>
                <w:rFonts w:ascii="Arial Narrow" w:hAnsi="Arial Narrow" w:cs="Arial"/>
                <w:color w:val="000000"/>
              </w:rPr>
              <w:t>22</w:t>
            </w:r>
          </w:p>
        </w:tc>
      </w:tr>
      <w:tr w:rsidR="009D61E0" w:rsidRPr="00512A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25"/>
        </w:trPr>
        <w:tc>
          <w:tcPr>
            <w:tcW w:w="700" w:type="dxa"/>
            <w:tcBorders>
              <w:top w:val="single" w:sz="4" w:space="0" w:color="auto"/>
              <w:left w:val="single" w:sz="4" w:space="0" w:color="auto"/>
              <w:bottom w:val="single" w:sz="4" w:space="0" w:color="auto"/>
              <w:right w:val="single" w:sz="4" w:space="0" w:color="auto"/>
            </w:tcBorders>
            <w:vAlign w:val="center"/>
          </w:tcPr>
          <w:p w:rsidR="009D61E0" w:rsidRPr="00512ACE" w:rsidRDefault="009D61E0">
            <w:pPr>
              <w:jc w:val="center"/>
              <w:rPr>
                <w:rFonts w:ascii="Arial Narrow" w:hAnsi="Arial Narrow" w:cs="Arial"/>
                <w:noProof/>
                <w:color w:val="000000"/>
                <w:lang w:eastAsia="es-ES"/>
              </w:rPr>
            </w:pPr>
            <w:r w:rsidRPr="00512ACE">
              <w:rPr>
                <w:rFonts w:ascii="Arial Narrow" w:hAnsi="Arial Narrow" w:cs="Arial"/>
                <w:noProof/>
                <w:color w:val="000000"/>
                <w:lang w:eastAsia="es-ES"/>
              </w:rPr>
              <w:t>B</w:t>
            </w:r>
          </w:p>
        </w:tc>
        <w:tc>
          <w:tcPr>
            <w:tcW w:w="6109" w:type="dxa"/>
            <w:tcBorders>
              <w:top w:val="single" w:sz="4" w:space="0" w:color="auto"/>
              <w:left w:val="single" w:sz="4" w:space="0" w:color="auto"/>
              <w:bottom w:val="single" w:sz="4" w:space="0" w:color="auto"/>
              <w:right w:val="single" w:sz="4" w:space="0" w:color="auto"/>
            </w:tcBorders>
            <w:vAlign w:val="center"/>
          </w:tcPr>
          <w:p w:rsidR="009D61E0" w:rsidRPr="00512ACE" w:rsidRDefault="009D61E0">
            <w:pPr>
              <w:jc w:val="left"/>
              <w:rPr>
                <w:rFonts w:ascii="Arial Narrow" w:hAnsi="Arial Narrow" w:cs="Arial"/>
                <w:noProof/>
                <w:color w:val="000000"/>
                <w:lang w:eastAsia="es-ES"/>
              </w:rPr>
            </w:pPr>
            <w:r w:rsidRPr="00512ACE">
              <w:rPr>
                <w:rFonts w:ascii="Arial Narrow" w:hAnsi="Arial Narrow" w:cs="Arial"/>
                <w:noProof/>
                <w:color w:val="000000"/>
                <w:lang w:eastAsia="es-ES"/>
              </w:rPr>
              <w:t>EDAT</w:t>
            </w:r>
          </w:p>
        </w:tc>
        <w:tc>
          <w:tcPr>
            <w:tcW w:w="1560" w:type="dxa"/>
            <w:tcBorders>
              <w:top w:val="single" w:sz="4" w:space="0" w:color="auto"/>
              <w:left w:val="single" w:sz="4" w:space="0" w:color="auto"/>
              <w:bottom w:val="single" w:sz="4" w:space="0" w:color="auto"/>
              <w:right w:val="single" w:sz="4" w:space="0" w:color="auto"/>
            </w:tcBorders>
            <w:noWrap/>
            <w:vAlign w:val="bottom"/>
          </w:tcPr>
          <w:p w:rsidR="009D61E0" w:rsidRPr="00512ACE" w:rsidRDefault="009D61E0">
            <w:pPr>
              <w:rPr>
                <w:rFonts w:ascii="Arial Narrow" w:hAnsi="Arial Narrow" w:cs="Arial"/>
                <w:color w:val="000000"/>
              </w:rPr>
            </w:pPr>
            <w:r w:rsidRPr="00512ACE">
              <w:rPr>
                <w:rFonts w:ascii="Arial Narrow" w:hAnsi="Arial Narrow" w:cs="Arial"/>
                <w:color w:val="000000"/>
              </w:rPr>
              <w:t>(64)</w:t>
            </w:r>
          </w:p>
        </w:tc>
      </w:tr>
      <w:tr w:rsidR="009D61E0" w:rsidRPr="00512A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25"/>
        </w:trPr>
        <w:tc>
          <w:tcPr>
            <w:tcW w:w="700" w:type="dxa"/>
            <w:tcBorders>
              <w:top w:val="single" w:sz="4" w:space="0" w:color="auto"/>
              <w:left w:val="single" w:sz="4" w:space="0" w:color="auto"/>
              <w:right w:val="single" w:sz="4" w:space="0" w:color="auto"/>
            </w:tcBorders>
            <w:vAlign w:val="center"/>
          </w:tcPr>
          <w:p w:rsidR="009D61E0" w:rsidRPr="00512ACE" w:rsidRDefault="009D61E0">
            <w:pPr>
              <w:jc w:val="center"/>
              <w:rPr>
                <w:rFonts w:ascii="Arial Narrow" w:hAnsi="Arial Narrow" w:cs="Arial"/>
                <w:noProof/>
                <w:color w:val="000000"/>
                <w:lang w:eastAsia="es-ES"/>
              </w:rPr>
            </w:pPr>
            <w:r w:rsidRPr="00512ACE">
              <w:rPr>
                <w:rFonts w:ascii="Arial Narrow" w:hAnsi="Arial Narrow" w:cs="Arial"/>
                <w:noProof/>
                <w:color w:val="000000"/>
                <w:lang w:eastAsia="es-ES"/>
              </w:rPr>
              <w:t> </w:t>
            </w:r>
          </w:p>
        </w:tc>
        <w:tc>
          <w:tcPr>
            <w:tcW w:w="6109" w:type="dxa"/>
            <w:tcBorders>
              <w:top w:val="single" w:sz="4" w:space="0" w:color="auto"/>
              <w:left w:val="single" w:sz="4" w:space="0" w:color="auto"/>
              <w:bottom w:val="single" w:sz="4" w:space="0" w:color="auto"/>
              <w:right w:val="single" w:sz="4" w:space="0" w:color="auto"/>
            </w:tcBorders>
          </w:tcPr>
          <w:p w:rsidR="009D61E0" w:rsidRPr="00512ACE" w:rsidRDefault="009D61E0">
            <w:pPr>
              <w:jc w:val="left"/>
              <w:rPr>
                <w:rFonts w:ascii="Arial Narrow" w:hAnsi="Arial Narrow" w:cs="Arial"/>
                <w:noProof/>
                <w:color w:val="000000"/>
                <w:lang w:eastAsia="es-ES"/>
              </w:rPr>
            </w:pPr>
            <w:r w:rsidRPr="00512ACE">
              <w:rPr>
                <w:rFonts w:ascii="Arial Narrow" w:hAnsi="Arial Narrow" w:cs="Arial"/>
                <w:noProof/>
                <w:color w:val="000000"/>
                <w:lang w:eastAsia="es-ES"/>
              </w:rPr>
              <w:t>B.1  Menors 25 anys</w:t>
            </w:r>
          </w:p>
        </w:tc>
        <w:tc>
          <w:tcPr>
            <w:tcW w:w="1560" w:type="dxa"/>
            <w:tcBorders>
              <w:top w:val="single" w:sz="4" w:space="0" w:color="auto"/>
              <w:left w:val="single" w:sz="4" w:space="0" w:color="auto"/>
              <w:bottom w:val="single" w:sz="4" w:space="0" w:color="auto"/>
              <w:right w:val="single" w:sz="4" w:space="0" w:color="auto"/>
            </w:tcBorders>
            <w:noWrap/>
            <w:vAlign w:val="bottom"/>
          </w:tcPr>
          <w:p w:rsidR="009D61E0" w:rsidRPr="00512ACE" w:rsidRDefault="009D61E0">
            <w:pPr>
              <w:rPr>
                <w:rFonts w:ascii="Arial Narrow" w:hAnsi="Arial Narrow" w:cs="Arial"/>
                <w:color w:val="000000"/>
              </w:rPr>
            </w:pPr>
            <w:r w:rsidRPr="00512ACE">
              <w:rPr>
                <w:rFonts w:ascii="Arial Narrow" w:hAnsi="Arial Narrow" w:cs="Arial"/>
                <w:color w:val="000000"/>
              </w:rPr>
              <w:t>32</w:t>
            </w:r>
          </w:p>
        </w:tc>
      </w:tr>
      <w:tr w:rsidR="009D61E0" w:rsidRPr="00512A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25"/>
        </w:trPr>
        <w:tc>
          <w:tcPr>
            <w:tcW w:w="700" w:type="dxa"/>
            <w:tcBorders>
              <w:left w:val="single" w:sz="4" w:space="0" w:color="auto"/>
              <w:right w:val="single" w:sz="4" w:space="0" w:color="auto"/>
            </w:tcBorders>
            <w:vAlign w:val="center"/>
          </w:tcPr>
          <w:p w:rsidR="009D61E0" w:rsidRPr="00512ACE" w:rsidRDefault="009D61E0">
            <w:pPr>
              <w:jc w:val="center"/>
              <w:rPr>
                <w:rFonts w:ascii="Arial Narrow" w:hAnsi="Arial Narrow" w:cs="Arial"/>
                <w:noProof/>
                <w:color w:val="000000"/>
                <w:lang w:eastAsia="es-ES"/>
              </w:rPr>
            </w:pPr>
            <w:r w:rsidRPr="00512ACE">
              <w:rPr>
                <w:rFonts w:ascii="Arial Narrow" w:hAnsi="Arial Narrow" w:cs="Arial"/>
                <w:noProof/>
                <w:color w:val="000000"/>
                <w:lang w:eastAsia="es-ES"/>
              </w:rPr>
              <w:t> </w:t>
            </w:r>
          </w:p>
        </w:tc>
        <w:tc>
          <w:tcPr>
            <w:tcW w:w="6109" w:type="dxa"/>
            <w:tcBorders>
              <w:top w:val="single" w:sz="4" w:space="0" w:color="auto"/>
              <w:left w:val="single" w:sz="4" w:space="0" w:color="auto"/>
              <w:bottom w:val="single" w:sz="4" w:space="0" w:color="auto"/>
              <w:right w:val="single" w:sz="4" w:space="0" w:color="auto"/>
            </w:tcBorders>
          </w:tcPr>
          <w:p w:rsidR="009D61E0" w:rsidRPr="00512ACE" w:rsidRDefault="009D61E0">
            <w:pPr>
              <w:jc w:val="left"/>
              <w:rPr>
                <w:rFonts w:ascii="Arial Narrow" w:hAnsi="Arial Narrow" w:cs="Arial"/>
                <w:noProof/>
                <w:color w:val="000000"/>
                <w:lang w:eastAsia="es-ES"/>
              </w:rPr>
            </w:pPr>
            <w:r w:rsidRPr="00512ACE">
              <w:rPr>
                <w:rFonts w:ascii="Arial Narrow" w:hAnsi="Arial Narrow" w:cs="Arial"/>
                <w:noProof/>
                <w:color w:val="000000"/>
                <w:lang w:eastAsia="es-ES"/>
              </w:rPr>
              <w:t xml:space="preserve">B.2  De </w:t>
            </w:r>
            <w:smartTag w:uri="urn:schemas-microsoft-com:office:smarttags" w:element="metricconverter">
              <w:smartTagPr>
                <w:attr w:name="ProductID" w:val="25 a"/>
              </w:smartTagPr>
              <w:r w:rsidRPr="00512ACE">
                <w:rPr>
                  <w:rFonts w:ascii="Arial Narrow" w:hAnsi="Arial Narrow" w:cs="Arial"/>
                  <w:noProof/>
                  <w:color w:val="000000"/>
                  <w:lang w:eastAsia="es-ES"/>
                </w:rPr>
                <w:t>25 a</w:t>
              </w:r>
            </w:smartTag>
            <w:r w:rsidRPr="00512ACE">
              <w:rPr>
                <w:rFonts w:ascii="Arial Narrow" w:hAnsi="Arial Narrow" w:cs="Arial"/>
                <w:noProof/>
                <w:color w:val="000000"/>
                <w:lang w:eastAsia="es-ES"/>
              </w:rPr>
              <w:t xml:space="preserve"> 45 anys</w:t>
            </w:r>
          </w:p>
        </w:tc>
        <w:tc>
          <w:tcPr>
            <w:tcW w:w="1560" w:type="dxa"/>
            <w:tcBorders>
              <w:top w:val="single" w:sz="4" w:space="0" w:color="auto"/>
              <w:left w:val="single" w:sz="4" w:space="0" w:color="auto"/>
              <w:bottom w:val="single" w:sz="4" w:space="0" w:color="auto"/>
              <w:right w:val="single" w:sz="4" w:space="0" w:color="auto"/>
            </w:tcBorders>
            <w:noWrap/>
            <w:vAlign w:val="bottom"/>
          </w:tcPr>
          <w:p w:rsidR="009D61E0" w:rsidRPr="00512ACE" w:rsidRDefault="009D61E0">
            <w:pPr>
              <w:rPr>
                <w:rFonts w:ascii="Arial Narrow" w:hAnsi="Arial Narrow" w:cs="Arial"/>
                <w:color w:val="000000"/>
              </w:rPr>
            </w:pPr>
            <w:r w:rsidRPr="00512ACE">
              <w:rPr>
                <w:rFonts w:ascii="Arial Narrow" w:hAnsi="Arial Narrow" w:cs="Arial"/>
                <w:color w:val="000000"/>
              </w:rPr>
              <w:t>32</w:t>
            </w:r>
          </w:p>
        </w:tc>
      </w:tr>
      <w:tr w:rsidR="009D61E0" w:rsidRPr="00512A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25"/>
        </w:trPr>
        <w:tc>
          <w:tcPr>
            <w:tcW w:w="700" w:type="dxa"/>
            <w:tcBorders>
              <w:top w:val="single" w:sz="4" w:space="0" w:color="auto"/>
              <w:left w:val="single" w:sz="4" w:space="0" w:color="auto"/>
              <w:bottom w:val="single" w:sz="4" w:space="0" w:color="auto"/>
              <w:right w:val="single" w:sz="4" w:space="0" w:color="auto"/>
            </w:tcBorders>
            <w:vAlign w:val="center"/>
          </w:tcPr>
          <w:p w:rsidR="009D61E0" w:rsidRPr="00512ACE" w:rsidRDefault="009D61E0">
            <w:pPr>
              <w:jc w:val="center"/>
              <w:rPr>
                <w:rFonts w:ascii="Arial Narrow" w:hAnsi="Arial Narrow" w:cs="Arial"/>
                <w:noProof/>
                <w:color w:val="000000"/>
                <w:lang w:eastAsia="es-ES"/>
              </w:rPr>
            </w:pPr>
            <w:r w:rsidRPr="00512ACE">
              <w:rPr>
                <w:rFonts w:ascii="Arial Narrow" w:hAnsi="Arial Narrow" w:cs="Arial"/>
                <w:noProof/>
                <w:color w:val="000000"/>
                <w:lang w:eastAsia="es-ES"/>
              </w:rPr>
              <w:t>C</w:t>
            </w:r>
          </w:p>
        </w:tc>
        <w:tc>
          <w:tcPr>
            <w:tcW w:w="6109" w:type="dxa"/>
            <w:tcBorders>
              <w:top w:val="single" w:sz="4" w:space="0" w:color="auto"/>
              <w:left w:val="single" w:sz="4" w:space="0" w:color="auto"/>
              <w:bottom w:val="single" w:sz="4" w:space="0" w:color="auto"/>
              <w:right w:val="single" w:sz="4" w:space="0" w:color="auto"/>
            </w:tcBorders>
            <w:vAlign w:val="center"/>
          </w:tcPr>
          <w:p w:rsidR="009D61E0" w:rsidRPr="00512ACE" w:rsidRDefault="009D61E0">
            <w:pPr>
              <w:jc w:val="left"/>
              <w:rPr>
                <w:rFonts w:ascii="Arial Narrow" w:hAnsi="Arial Narrow" w:cs="Arial"/>
                <w:noProof/>
                <w:color w:val="000000"/>
                <w:lang w:eastAsia="es-ES"/>
              </w:rPr>
            </w:pPr>
            <w:r w:rsidRPr="00512ACE">
              <w:rPr>
                <w:rFonts w:ascii="Arial Narrow" w:hAnsi="Arial Narrow" w:cs="Arial"/>
                <w:noProof/>
                <w:color w:val="000000"/>
                <w:lang w:eastAsia="es-ES"/>
              </w:rPr>
              <w:t>SITUACIÓ LABORAL</w:t>
            </w:r>
          </w:p>
        </w:tc>
        <w:tc>
          <w:tcPr>
            <w:tcW w:w="1560" w:type="dxa"/>
            <w:tcBorders>
              <w:top w:val="single" w:sz="4" w:space="0" w:color="auto"/>
              <w:left w:val="single" w:sz="4" w:space="0" w:color="auto"/>
              <w:bottom w:val="single" w:sz="4" w:space="0" w:color="auto"/>
              <w:right w:val="single" w:sz="4" w:space="0" w:color="auto"/>
            </w:tcBorders>
            <w:noWrap/>
            <w:vAlign w:val="bottom"/>
          </w:tcPr>
          <w:p w:rsidR="009D61E0" w:rsidRPr="00512ACE" w:rsidRDefault="009D61E0">
            <w:pPr>
              <w:rPr>
                <w:rFonts w:ascii="Arial Narrow" w:hAnsi="Arial Narrow" w:cs="Arial"/>
                <w:color w:val="000000"/>
              </w:rPr>
            </w:pPr>
            <w:r w:rsidRPr="00512ACE">
              <w:rPr>
                <w:rFonts w:ascii="Arial Narrow" w:hAnsi="Arial Narrow" w:cs="Arial"/>
                <w:color w:val="000000"/>
              </w:rPr>
              <w:t>(64)</w:t>
            </w:r>
          </w:p>
        </w:tc>
      </w:tr>
      <w:tr w:rsidR="009D61E0" w:rsidRPr="00512A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25"/>
        </w:trPr>
        <w:tc>
          <w:tcPr>
            <w:tcW w:w="700" w:type="dxa"/>
            <w:tcBorders>
              <w:top w:val="single" w:sz="4" w:space="0" w:color="auto"/>
              <w:left w:val="single" w:sz="4" w:space="0" w:color="auto"/>
              <w:right w:val="single" w:sz="4" w:space="0" w:color="auto"/>
            </w:tcBorders>
            <w:vAlign w:val="center"/>
          </w:tcPr>
          <w:p w:rsidR="009D61E0" w:rsidRPr="00512ACE" w:rsidRDefault="009D61E0">
            <w:pPr>
              <w:jc w:val="center"/>
              <w:rPr>
                <w:rFonts w:ascii="Arial Narrow" w:hAnsi="Arial Narrow" w:cs="Arial"/>
                <w:noProof/>
                <w:color w:val="000000"/>
                <w:lang w:eastAsia="es-ES"/>
              </w:rPr>
            </w:pPr>
            <w:r w:rsidRPr="00512ACE">
              <w:rPr>
                <w:rFonts w:ascii="Arial Narrow" w:hAnsi="Arial Narrow" w:cs="Arial"/>
                <w:noProof/>
                <w:color w:val="000000"/>
                <w:lang w:eastAsia="es-ES"/>
              </w:rPr>
              <w:t> </w:t>
            </w:r>
          </w:p>
        </w:tc>
        <w:tc>
          <w:tcPr>
            <w:tcW w:w="6109" w:type="dxa"/>
            <w:tcBorders>
              <w:top w:val="single" w:sz="4" w:space="0" w:color="auto"/>
              <w:left w:val="single" w:sz="4" w:space="0" w:color="auto"/>
              <w:bottom w:val="single" w:sz="4" w:space="0" w:color="auto"/>
              <w:right w:val="single" w:sz="4" w:space="0" w:color="auto"/>
            </w:tcBorders>
          </w:tcPr>
          <w:p w:rsidR="009D61E0" w:rsidRPr="00512ACE" w:rsidRDefault="009D61E0">
            <w:pPr>
              <w:jc w:val="left"/>
              <w:rPr>
                <w:rFonts w:ascii="Arial Narrow" w:hAnsi="Arial Narrow" w:cs="Arial"/>
                <w:noProof/>
                <w:color w:val="000000"/>
                <w:lang w:eastAsia="es-ES"/>
              </w:rPr>
            </w:pPr>
            <w:r w:rsidRPr="00512ACE">
              <w:rPr>
                <w:rFonts w:ascii="Arial Narrow" w:hAnsi="Arial Narrow" w:cs="Arial"/>
                <w:noProof/>
                <w:color w:val="000000"/>
                <w:lang w:eastAsia="es-ES"/>
              </w:rPr>
              <w:t>C.1  Ocupats/des</w:t>
            </w:r>
          </w:p>
        </w:tc>
        <w:tc>
          <w:tcPr>
            <w:tcW w:w="1560" w:type="dxa"/>
            <w:tcBorders>
              <w:top w:val="single" w:sz="4" w:space="0" w:color="auto"/>
              <w:left w:val="single" w:sz="4" w:space="0" w:color="auto"/>
              <w:bottom w:val="single" w:sz="4" w:space="0" w:color="auto"/>
              <w:right w:val="single" w:sz="4" w:space="0" w:color="auto"/>
            </w:tcBorders>
            <w:noWrap/>
            <w:vAlign w:val="bottom"/>
          </w:tcPr>
          <w:p w:rsidR="009D61E0" w:rsidRPr="00512ACE" w:rsidRDefault="009D61E0">
            <w:pPr>
              <w:rPr>
                <w:rFonts w:ascii="Arial Narrow" w:hAnsi="Arial Narrow" w:cs="Arial"/>
                <w:color w:val="000000"/>
              </w:rPr>
            </w:pPr>
            <w:r w:rsidRPr="00512ACE">
              <w:rPr>
                <w:rFonts w:ascii="Arial Narrow" w:hAnsi="Arial Narrow" w:cs="Arial"/>
                <w:color w:val="000000"/>
              </w:rPr>
              <w:t>1</w:t>
            </w:r>
          </w:p>
        </w:tc>
      </w:tr>
      <w:tr w:rsidR="009D61E0" w:rsidRPr="00512A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25"/>
        </w:trPr>
        <w:tc>
          <w:tcPr>
            <w:tcW w:w="700" w:type="dxa"/>
            <w:tcBorders>
              <w:left w:val="single" w:sz="4" w:space="0" w:color="auto"/>
              <w:right w:val="single" w:sz="4" w:space="0" w:color="auto"/>
            </w:tcBorders>
            <w:vAlign w:val="center"/>
          </w:tcPr>
          <w:p w:rsidR="009D61E0" w:rsidRPr="00512ACE" w:rsidRDefault="009D61E0">
            <w:pPr>
              <w:jc w:val="center"/>
              <w:rPr>
                <w:rFonts w:ascii="Arial Narrow" w:hAnsi="Arial Narrow" w:cs="Arial"/>
                <w:noProof/>
                <w:color w:val="000000"/>
                <w:lang w:eastAsia="es-ES"/>
              </w:rPr>
            </w:pPr>
            <w:r w:rsidRPr="00512ACE">
              <w:rPr>
                <w:rFonts w:ascii="Arial Narrow" w:hAnsi="Arial Narrow" w:cs="Arial"/>
                <w:noProof/>
                <w:color w:val="000000"/>
                <w:lang w:eastAsia="es-ES"/>
              </w:rPr>
              <w:t> </w:t>
            </w:r>
          </w:p>
        </w:tc>
        <w:tc>
          <w:tcPr>
            <w:tcW w:w="6109" w:type="dxa"/>
            <w:tcBorders>
              <w:top w:val="single" w:sz="4" w:space="0" w:color="auto"/>
              <w:left w:val="single" w:sz="4" w:space="0" w:color="auto"/>
              <w:bottom w:val="single" w:sz="4" w:space="0" w:color="auto"/>
              <w:right w:val="single" w:sz="4" w:space="0" w:color="auto"/>
            </w:tcBorders>
          </w:tcPr>
          <w:p w:rsidR="009D61E0" w:rsidRPr="00512ACE" w:rsidRDefault="009D61E0">
            <w:pPr>
              <w:jc w:val="left"/>
              <w:rPr>
                <w:rFonts w:ascii="Arial Narrow" w:hAnsi="Arial Narrow" w:cs="Arial"/>
                <w:noProof/>
                <w:color w:val="000000"/>
                <w:lang w:eastAsia="es-ES"/>
              </w:rPr>
            </w:pPr>
            <w:r w:rsidRPr="00512ACE">
              <w:rPr>
                <w:rFonts w:ascii="Arial Narrow" w:hAnsi="Arial Narrow" w:cs="Arial"/>
                <w:noProof/>
                <w:color w:val="000000"/>
                <w:lang w:eastAsia="es-ES"/>
              </w:rPr>
              <w:t>C.2  Desocupats/des</w:t>
            </w:r>
          </w:p>
        </w:tc>
        <w:tc>
          <w:tcPr>
            <w:tcW w:w="1560" w:type="dxa"/>
            <w:tcBorders>
              <w:top w:val="single" w:sz="4" w:space="0" w:color="auto"/>
              <w:left w:val="single" w:sz="4" w:space="0" w:color="auto"/>
              <w:bottom w:val="single" w:sz="4" w:space="0" w:color="auto"/>
              <w:right w:val="single" w:sz="4" w:space="0" w:color="auto"/>
            </w:tcBorders>
            <w:noWrap/>
            <w:vAlign w:val="bottom"/>
          </w:tcPr>
          <w:p w:rsidR="009D61E0" w:rsidRPr="00512ACE" w:rsidRDefault="009D61E0">
            <w:pPr>
              <w:rPr>
                <w:rFonts w:ascii="Arial Narrow" w:hAnsi="Arial Narrow" w:cs="Arial"/>
                <w:color w:val="000000"/>
              </w:rPr>
            </w:pPr>
            <w:r w:rsidRPr="00512ACE">
              <w:rPr>
                <w:rFonts w:ascii="Arial Narrow" w:hAnsi="Arial Narrow" w:cs="Arial"/>
                <w:color w:val="000000"/>
              </w:rPr>
              <w:t>47</w:t>
            </w:r>
          </w:p>
        </w:tc>
      </w:tr>
      <w:tr w:rsidR="009D61E0" w:rsidRPr="00512A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25"/>
        </w:trPr>
        <w:tc>
          <w:tcPr>
            <w:tcW w:w="700" w:type="dxa"/>
            <w:tcBorders>
              <w:left w:val="single" w:sz="4" w:space="0" w:color="auto"/>
              <w:right w:val="single" w:sz="4" w:space="0" w:color="auto"/>
            </w:tcBorders>
            <w:vAlign w:val="center"/>
          </w:tcPr>
          <w:p w:rsidR="009D61E0" w:rsidRPr="00512ACE" w:rsidRDefault="009D61E0">
            <w:pPr>
              <w:jc w:val="center"/>
              <w:rPr>
                <w:rFonts w:ascii="Arial Narrow" w:hAnsi="Arial Narrow" w:cs="Arial"/>
                <w:noProof/>
                <w:color w:val="000000"/>
                <w:lang w:eastAsia="es-ES"/>
              </w:rPr>
            </w:pPr>
            <w:r w:rsidRPr="00512ACE">
              <w:rPr>
                <w:rFonts w:ascii="Arial Narrow" w:hAnsi="Arial Narrow" w:cs="Arial"/>
                <w:noProof/>
                <w:color w:val="000000"/>
                <w:lang w:eastAsia="es-ES"/>
              </w:rPr>
              <w:t> </w:t>
            </w:r>
          </w:p>
        </w:tc>
        <w:tc>
          <w:tcPr>
            <w:tcW w:w="6109" w:type="dxa"/>
            <w:tcBorders>
              <w:top w:val="single" w:sz="4" w:space="0" w:color="auto"/>
              <w:left w:val="single" w:sz="4" w:space="0" w:color="auto"/>
              <w:bottom w:val="single" w:sz="4" w:space="0" w:color="auto"/>
              <w:right w:val="single" w:sz="4" w:space="0" w:color="auto"/>
            </w:tcBorders>
          </w:tcPr>
          <w:p w:rsidR="009D61E0" w:rsidRPr="00512ACE" w:rsidRDefault="009D61E0">
            <w:pPr>
              <w:jc w:val="left"/>
              <w:rPr>
                <w:rFonts w:ascii="Arial Narrow" w:hAnsi="Arial Narrow" w:cs="Arial"/>
                <w:noProof/>
                <w:color w:val="000000"/>
                <w:lang w:eastAsia="es-ES"/>
              </w:rPr>
            </w:pPr>
            <w:r w:rsidRPr="00512ACE">
              <w:rPr>
                <w:rFonts w:ascii="Arial Narrow" w:hAnsi="Arial Narrow" w:cs="Arial"/>
                <w:noProof/>
                <w:color w:val="000000"/>
                <w:lang w:eastAsia="es-ES"/>
              </w:rPr>
              <w:t>C.3  Desocupats/des llarga durada (més d’un any)</w:t>
            </w:r>
          </w:p>
        </w:tc>
        <w:tc>
          <w:tcPr>
            <w:tcW w:w="1560" w:type="dxa"/>
            <w:tcBorders>
              <w:top w:val="single" w:sz="4" w:space="0" w:color="auto"/>
              <w:left w:val="single" w:sz="4" w:space="0" w:color="auto"/>
              <w:bottom w:val="single" w:sz="4" w:space="0" w:color="auto"/>
              <w:right w:val="single" w:sz="4" w:space="0" w:color="auto"/>
            </w:tcBorders>
            <w:noWrap/>
            <w:vAlign w:val="bottom"/>
          </w:tcPr>
          <w:p w:rsidR="009D61E0" w:rsidRPr="00512ACE" w:rsidRDefault="009D61E0">
            <w:pPr>
              <w:rPr>
                <w:rFonts w:ascii="Arial Narrow" w:hAnsi="Arial Narrow" w:cs="Arial"/>
                <w:color w:val="000000"/>
              </w:rPr>
            </w:pPr>
            <w:r w:rsidRPr="00512ACE">
              <w:rPr>
                <w:rFonts w:ascii="Arial Narrow" w:hAnsi="Arial Narrow" w:cs="Arial"/>
                <w:color w:val="000000"/>
              </w:rPr>
              <w:t>12</w:t>
            </w:r>
          </w:p>
        </w:tc>
      </w:tr>
      <w:tr w:rsidR="009D61E0" w:rsidRPr="00512A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25"/>
        </w:trPr>
        <w:tc>
          <w:tcPr>
            <w:tcW w:w="700" w:type="dxa"/>
            <w:tcBorders>
              <w:left w:val="single" w:sz="4" w:space="0" w:color="auto"/>
              <w:bottom w:val="single" w:sz="4" w:space="0" w:color="auto"/>
              <w:right w:val="single" w:sz="4" w:space="0" w:color="auto"/>
            </w:tcBorders>
            <w:vAlign w:val="center"/>
          </w:tcPr>
          <w:p w:rsidR="009D61E0" w:rsidRPr="00512ACE" w:rsidRDefault="009D61E0">
            <w:pPr>
              <w:jc w:val="center"/>
              <w:rPr>
                <w:rFonts w:ascii="Arial Narrow" w:hAnsi="Arial Narrow" w:cs="Arial"/>
                <w:noProof/>
                <w:color w:val="000000"/>
                <w:lang w:eastAsia="es-ES"/>
              </w:rPr>
            </w:pPr>
            <w:r w:rsidRPr="00512ACE">
              <w:rPr>
                <w:rFonts w:ascii="Arial Narrow" w:hAnsi="Arial Narrow" w:cs="Arial"/>
                <w:noProof/>
                <w:color w:val="000000"/>
                <w:lang w:eastAsia="es-ES"/>
              </w:rPr>
              <w:lastRenderedPageBreak/>
              <w:t> </w:t>
            </w:r>
          </w:p>
        </w:tc>
        <w:tc>
          <w:tcPr>
            <w:tcW w:w="6109" w:type="dxa"/>
            <w:tcBorders>
              <w:top w:val="single" w:sz="4" w:space="0" w:color="auto"/>
              <w:left w:val="single" w:sz="4" w:space="0" w:color="auto"/>
              <w:bottom w:val="single" w:sz="4" w:space="0" w:color="auto"/>
              <w:right w:val="single" w:sz="4" w:space="0" w:color="auto"/>
            </w:tcBorders>
          </w:tcPr>
          <w:p w:rsidR="009D61E0" w:rsidRPr="00512ACE" w:rsidRDefault="009D61E0">
            <w:pPr>
              <w:jc w:val="left"/>
              <w:rPr>
                <w:rFonts w:ascii="Arial Narrow" w:hAnsi="Arial Narrow" w:cs="Arial"/>
                <w:noProof/>
                <w:color w:val="000000"/>
                <w:lang w:eastAsia="es-ES"/>
              </w:rPr>
            </w:pPr>
            <w:r w:rsidRPr="00512ACE">
              <w:rPr>
                <w:rFonts w:ascii="Arial Narrow" w:hAnsi="Arial Narrow" w:cs="Arial"/>
                <w:noProof/>
                <w:color w:val="000000"/>
                <w:lang w:eastAsia="es-ES"/>
              </w:rPr>
              <w:t>C.4  Inactius/ves</w:t>
            </w:r>
          </w:p>
        </w:tc>
        <w:tc>
          <w:tcPr>
            <w:tcW w:w="1560" w:type="dxa"/>
            <w:tcBorders>
              <w:top w:val="single" w:sz="4" w:space="0" w:color="auto"/>
              <w:left w:val="single" w:sz="4" w:space="0" w:color="auto"/>
              <w:bottom w:val="single" w:sz="4" w:space="0" w:color="auto"/>
              <w:right w:val="single" w:sz="4" w:space="0" w:color="auto"/>
            </w:tcBorders>
            <w:noWrap/>
            <w:vAlign w:val="bottom"/>
          </w:tcPr>
          <w:p w:rsidR="009D61E0" w:rsidRPr="00512ACE" w:rsidRDefault="009D61E0">
            <w:pPr>
              <w:rPr>
                <w:rFonts w:ascii="Arial Narrow" w:hAnsi="Arial Narrow" w:cs="Arial"/>
                <w:color w:val="000000"/>
              </w:rPr>
            </w:pPr>
            <w:r w:rsidRPr="00512ACE">
              <w:rPr>
                <w:rFonts w:ascii="Arial Narrow" w:hAnsi="Arial Narrow" w:cs="Arial"/>
                <w:color w:val="000000"/>
              </w:rPr>
              <w:t>4</w:t>
            </w:r>
          </w:p>
        </w:tc>
      </w:tr>
      <w:tr w:rsidR="009D61E0" w:rsidRPr="00512A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99"/>
        </w:trPr>
        <w:tc>
          <w:tcPr>
            <w:tcW w:w="700" w:type="dxa"/>
            <w:tcBorders>
              <w:top w:val="single" w:sz="4" w:space="0" w:color="auto"/>
              <w:left w:val="single" w:sz="4" w:space="0" w:color="auto"/>
              <w:bottom w:val="single" w:sz="4" w:space="0" w:color="auto"/>
              <w:right w:val="single" w:sz="4" w:space="0" w:color="auto"/>
            </w:tcBorders>
            <w:vAlign w:val="center"/>
          </w:tcPr>
          <w:p w:rsidR="009D61E0" w:rsidRPr="00512ACE" w:rsidRDefault="009D61E0">
            <w:pPr>
              <w:jc w:val="center"/>
              <w:rPr>
                <w:rFonts w:ascii="Arial Narrow" w:hAnsi="Arial Narrow" w:cs="Arial"/>
                <w:noProof/>
                <w:color w:val="000000"/>
                <w:lang w:eastAsia="es-ES"/>
              </w:rPr>
            </w:pPr>
            <w:r w:rsidRPr="00512ACE">
              <w:rPr>
                <w:rFonts w:ascii="Arial Narrow" w:hAnsi="Arial Narrow" w:cs="Arial"/>
                <w:noProof/>
                <w:color w:val="000000"/>
                <w:lang w:eastAsia="es-ES"/>
              </w:rPr>
              <w:t>D</w:t>
            </w:r>
          </w:p>
        </w:tc>
        <w:tc>
          <w:tcPr>
            <w:tcW w:w="6109" w:type="dxa"/>
            <w:tcBorders>
              <w:top w:val="single" w:sz="4" w:space="0" w:color="auto"/>
              <w:left w:val="single" w:sz="4" w:space="0" w:color="auto"/>
              <w:bottom w:val="single" w:sz="4" w:space="0" w:color="auto"/>
              <w:right w:val="single" w:sz="4" w:space="0" w:color="auto"/>
            </w:tcBorders>
            <w:vAlign w:val="center"/>
          </w:tcPr>
          <w:p w:rsidR="009D61E0" w:rsidRPr="00512ACE" w:rsidRDefault="009D61E0">
            <w:pPr>
              <w:jc w:val="left"/>
              <w:rPr>
                <w:rFonts w:ascii="Arial Narrow" w:hAnsi="Arial Narrow" w:cs="Arial"/>
                <w:noProof/>
                <w:color w:val="000000"/>
                <w:lang w:eastAsia="es-ES"/>
              </w:rPr>
            </w:pPr>
            <w:r w:rsidRPr="00512ACE">
              <w:rPr>
                <w:rFonts w:ascii="Arial Narrow" w:hAnsi="Arial Narrow" w:cs="Arial"/>
                <w:noProof/>
                <w:color w:val="000000"/>
                <w:lang w:eastAsia="es-ES"/>
              </w:rPr>
              <w:t>NIVELL D’INSTRUCCIÓ</w:t>
            </w:r>
          </w:p>
        </w:tc>
        <w:tc>
          <w:tcPr>
            <w:tcW w:w="1560" w:type="dxa"/>
            <w:tcBorders>
              <w:top w:val="single" w:sz="4" w:space="0" w:color="auto"/>
              <w:left w:val="single" w:sz="4" w:space="0" w:color="auto"/>
              <w:bottom w:val="single" w:sz="4" w:space="0" w:color="auto"/>
              <w:right w:val="single" w:sz="4" w:space="0" w:color="auto"/>
            </w:tcBorders>
            <w:noWrap/>
            <w:vAlign w:val="bottom"/>
          </w:tcPr>
          <w:p w:rsidR="009D61E0" w:rsidRPr="00512ACE" w:rsidRDefault="009D61E0">
            <w:pPr>
              <w:rPr>
                <w:rFonts w:ascii="Arial Narrow" w:hAnsi="Arial Narrow" w:cs="Arial"/>
                <w:color w:val="000000"/>
              </w:rPr>
            </w:pPr>
            <w:r w:rsidRPr="00512ACE">
              <w:rPr>
                <w:rFonts w:ascii="Arial Narrow" w:hAnsi="Arial Narrow" w:cs="Arial"/>
                <w:color w:val="000000"/>
              </w:rPr>
              <w:t>(64)</w:t>
            </w:r>
          </w:p>
        </w:tc>
      </w:tr>
      <w:tr w:rsidR="009D61E0" w:rsidRPr="00512A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25"/>
        </w:trPr>
        <w:tc>
          <w:tcPr>
            <w:tcW w:w="700" w:type="dxa"/>
            <w:tcBorders>
              <w:top w:val="single" w:sz="4" w:space="0" w:color="auto"/>
              <w:left w:val="single" w:sz="4" w:space="0" w:color="auto"/>
              <w:right w:val="single" w:sz="4" w:space="0" w:color="auto"/>
            </w:tcBorders>
            <w:vAlign w:val="center"/>
          </w:tcPr>
          <w:p w:rsidR="009D61E0" w:rsidRPr="00512ACE" w:rsidRDefault="009D61E0">
            <w:pPr>
              <w:jc w:val="center"/>
              <w:rPr>
                <w:rFonts w:ascii="Arial Narrow" w:hAnsi="Arial Narrow" w:cs="Arial"/>
                <w:noProof/>
                <w:color w:val="000000"/>
                <w:lang w:eastAsia="es-ES"/>
              </w:rPr>
            </w:pPr>
            <w:r w:rsidRPr="00512ACE">
              <w:rPr>
                <w:rFonts w:ascii="Arial Narrow" w:hAnsi="Arial Narrow" w:cs="Arial"/>
                <w:noProof/>
                <w:color w:val="000000"/>
                <w:lang w:eastAsia="es-ES"/>
              </w:rPr>
              <w:t> </w:t>
            </w:r>
          </w:p>
        </w:tc>
        <w:tc>
          <w:tcPr>
            <w:tcW w:w="6109" w:type="dxa"/>
            <w:tcBorders>
              <w:top w:val="single" w:sz="4" w:space="0" w:color="auto"/>
              <w:left w:val="single" w:sz="4" w:space="0" w:color="auto"/>
              <w:bottom w:val="single" w:sz="4" w:space="0" w:color="auto"/>
              <w:right w:val="single" w:sz="4" w:space="0" w:color="auto"/>
            </w:tcBorders>
          </w:tcPr>
          <w:p w:rsidR="009D61E0" w:rsidRPr="00512ACE" w:rsidRDefault="009D61E0">
            <w:pPr>
              <w:jc w:val="left"/>
              <w:rPr>
                <w:rFonts w:ascii="Arial Narrow" w:hAnsi="Arial Narrow" w:cs="Arial"/>
                <w:noProof/>
                <w:color w:val="000000"/>
                <w:lang w:eastAsia="es-ES"/>
              </w:rPr>
            </w:pPr>
            <w:r w:rsidRPr="00512ACE">
              <w:rPr>
                <w:rFonts w:ascii="Arial Narrow" w:hAnsi="Arial Narrow" w:cs="Arial"/>
                <w:noProof/>
                <w:color w:val="000000"/>
                <w:lang w:eastAsia="es-ES"/>
              </w:rPr>
              <w:t>D.1  Sense estudis</w:t>
            </w:r>
          </w:p>
        </w:tc>
        <w:tc>
          <w:tcPr>
            <w:tcW w:w="1560" w:type="dxa"/>
            <w:tcBorders>
              <w:top w:val="single" w:sz="4" w:space="0" w:color="auto"/>
              <w:left w:val="single" w:sz="4" w:space="0" w:color="auto"/>
              <w:bottom w:val="single" w:sz="4" w:space="0" w:color="auto"/>
              <w:right w:val="single" w:sz="4" w:space="0" w:color="auto"/>
            </w:tcBorders>
            <w:noWrap/>
            <w:vAlign w:val="bottom"/>
          </w:tcPr>
          <w:p w:rsidR="009D61E0" w:rsidRPr="00512ACE" w:rsidRDefault="009D61E0">
            <w:pPr>
              <w:rPr>
                <w:rFonts w:ascii="Arial Narrow" w:hAnsi="Arial Narrow" w:cs="Arial"/>
                <w:color w:val="000000"/>
              </w:rPr>
            </w:pPr>
            <w:r w:rsidRPr="00512ACE">
              <w:rPr>
                <w:rFonts w:ascii="Arial Narrow" w:hAnsi="Arial Narrow" w:cs="Arial"/>
                <w:color w:val="000000"/>
              </w:rPr>
              <w:t>0</w:t>
            </w:r>
          </w:p>
        </w:tc>
      </w:tr>
      <w:tr w:rsidR="009D61E0" w:rsidRPr="00512A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25"/>
        </w:trPr>
        <w:tc>
          <w:tcPr>
            <w:tcW w:w="700" w:type="dxa"/>
            <w:tcBorders>
              <w:left w:val="single" w:sz="4" w:space="0" w:color="auto"/>
              <w:right w:val="single" w:sz="4" w:space="0" w:color="auto"/>
            </w:tcBorders>
            <w:vAlign w:val="center"/>
          </w:tcPr>
          <w:p w:rsidR="009D61E0" w:rsidRPr="00512ACE" w:rsidRDefault="009D61E0">
            <w:pPr>
              <w:jc w:val="center"/>
              <w:rPr>
                <w:rFonts w:ascii="Arial Narrow" w:hAnsi="Arial Narrow" w:cs="Arial"/>
                <w:noProof/>
                <w:color w:val="000000"/>
                <w:lang w:eastAsia="es-ES"/>
              </w:rPr>
            </w:pPr>
            <w:r w:rsidRPr="00512ACE">
              <w:rPr>
                <w:rFonts w:ascii="Arial Narrow" w:hAnsi="Arial Narrow" w:cs="Arial"/>
                <w:noProof/>
                <w:color w:val="000000"/>
                <w:lang w:eastAsia="es-ES"/>
              </w:rPr>
              <w:t> </w:t>
            </w:r>
          </w:p>
        </w:tc>
        <w:tc>
          <w:tcPr>
            <w:tcW w:w="6109" w:type="dxa"/>
            <w:tcBorders>
              <w:top w:val="single" w:sz="4" w:space="0" w:color="auto"/>
              <w:left w:val="single" w:sz="4" w:space="0" w:color="auto"/>
              <w:bottom w:val="single" w:sz="4" w:space="0" w:color="auto"/>
              <w:right w:val="single" w:sz="4" w:space="0" w:color="auto"/>
            </w:tcBorders>
          </w:tcPr>
          <w:p w:rsidR="009D61E0" w:rsidRPr="00512ACE" w:rsidRDefault="009D61E0">
            <w:pPr>
              <w:jc w:val="left"/>
              <w:rPr>
                <w:rFonts w:ascii="Arial Narrow" w:hAnsi="Arial Narrow" w:cs="Arial"/>
                <w:noProof/>
                <w:color w:val="000000"/>
                <w:lang w:eastAsia="es-ES"/>
              </w:rPr>
            </w:pPr>
            <w:r w:rsidRPr="00512ACE">
              <w:rPr>
                <w:rFonts w:ascii="Arial Narrow" w:hAnsi="Arial Narrow" w:cs="Arial"/>
                <w:noProof/>
                <w:color w:val="000000"/>
                <w:lang w:eastAsia="es-ES"/>
              </w:rPr>
              <w:t>D.2  Sense titulació obligatòria</w:t>
            </w:r>
          </w:p>
        </w:tc>
        <w:tc>
          <w:tcPr>
            <w:tcW w:w="1560" w:type="dxa"/>
            <w:tcBorders>
              <w:top w:val="single" w:sz="4" w:space="0" w:color="auto"/>
              <w:left w:val="single" w:sz="4" w:space="0" w:color="auto"/>
              <w:bottom w:val="single" w:sz="4" w:space="0" w:color="auto"/>
              <w:right w:val="single" w:sz="4" w:space="0" w:color="auto"/>
            </w:tcBorders>
            <w:noWrap/>
            <w:vAlign w:val="bottom"/>
          </w:tcPr>
          <w:p w:rsidR="009D61E0" w:rsidRPr="00512ACE" w:rsidRDefault="009D61E0">
            <w:pPr>
              <w:rPr>
                <w:rFonts w:ascii="Arial Narrow" w:hAnsi="Arial Narrow" w:cs="Arial"/>
                <w:color w:val="000000"/>
              </w:rPr>
            </w:pPr>
            <w:r w:rsidRPr="00512ACE">
              <w:rPr>
                <w:rFonts w:ascii="Arial Narrow" w:hAnsi="Arial Narrow" w:cs="Arial"/>
                <w:color w:val="000000"/>
              </w:rPr>
              <w:t>25</w:t>
            </w:r>
          </w:p>
        </w:tc>
      </w:tr>
      <w:tr w:rsidR="009D61E0" w:rsidRPr="00512A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25"/>
        </w:trPr>
        <w:tc>
          <w:tcPr>
            <w:tcW w:w="700" w:type="dxa"/>
            <w:tcBorders>
              <w:left w:val="single" w:sz="4" w:space="0" w:color="auto"/>
              <w:right w:val="single" w:sz="4" w:space="0" w:color="auto"/>
            </w:tcBorders>
            <w:vAlign w:val="center"/>
          </w:tcPr>
          <w:p w:rsidR="009D61E0" w:rsidRPr="00512ACE" w:rsidRDefault="009D61E0">
            <w:pPr>
              <w:jc w:val="center"/>
              <w:rPr>
                <w:rFonts w:ascii="Arial Narrow" w:hAnsi="Arial Narrow" w:cs="Arial"/>
                <w:noProof/>
                <w:color w:val="000000"/>
                <w:lang w:eastAsia="es-ES"/>
              </w:rPr>
            </w:pPr>
            <w:r w:rsidRPr="00512ACE">
              <w:rPr>
                <w:rFonts w:ascii="Arial Narrow" w:hAnsi="Arial Narrow" w:cs="Arial"/>
                <w:noProof/>
                <w:color w:val="000000"/>
                <w:lang w:eastAsia="es-ES"/>
              </w:rPr>
              <w:t> </w:t>
            </w:r>
          </w:p>
        </w:tc>
        <w:tc>
          <w:tcPr>
            <w:tcW w:w="6109" w:type="dxa"/>
            <w:tcBorders>
              <w:top w:val="single" w:sz="4" w:space="0" w:color="auto"/>
              <w:left w:val="single" w:sz="4" w:space="0" w:color="auto"/>
              <w:bottom w:val="single" w:sz="4" w:space="0" w:color="auto"/>
              <w:right w:val="single" w:sz="4" w:space="0" w:color="auto"/>
            </w:tcBorders>
          </w:tcPr>
          <w:p w:rsidR="009D61E0" w:rsidRPr="00512ACE" w:rsidRDefault="009D61E0">
            <w:pPr>
              <w:jc w:val="left"/>
              <w:rPr>
                <w:rFonts w:ascii="Arial Narrow" w:hAnsi="Arial Narrow" w:cs="Arial"/>
                <w:noProof/>
                <w:color w:val="000000"/>
                <w:lang w:eastAsia="es-ES"/>
              </w:rPr>
            </w:pPr>
            <w:r w:rsidRPr="00512ACE">
              <w:rPr>
                <w:rFonts w:ascii="Arial Narrow" w:hAnsi="Arial Narrow" w:cs="Arial"/>
                <w:noProof/>
                <w:color w:val="000000"/>
                <w:lang w:eastAsia="es-ES"/>
              </w:rPr>
              <w:t>D.3  Amb titulació obligatòria (ESO o equivalent)</w:t>
            </w:r>
          </w:p>
        </w:tc>
        <w:tc>
          <w:tcPr>
            <w:tcW w:w="1560" w:type="dxa"/>
            <w:tcBorders>
              <w:top w:val="single" w:sz="4" w:space="0" w:color="auto"/>
              <w:left w:val="single" w:sz="4" w:space="0" w:color="auto"/>
              <w:bottom w:val="single" w:sz="4" w:space="0" w:color="auto"/>
              <w:right w:val="single" w:sz="4" w:space="0" w:color="auto"/>
            </w:tcBorders>
            <w:noWrap/>
            <w:vAlign w:val="bottom"/>
          </w:tcPr>
          <w:p w:rsidR="009D61E0" w:rsidRPr="00512ACE" w:rsidRDefault="009D61E0">
            <w:pPr>
              <w:rPr>
                <w:rFonts w:ascii="Arial Narrow" w:hAnsi="Arial Narrow" w:cs="Arial"/>
                <w:color w:val="000000"/>
              </w:rPr>
            </w:pPr>
            <w:r w:rsidRPr="00512ACE">
              <w:rPr>
                <w:rFonts w:ascii="Arial Narrow" w:hAnsi="Arial Narrow" w:cs="Arial"/>
                <w:color w:val="000000"/>
              </w:rPr>
              <w:t>16</w:t>
            </w:r>
          </w:p>
        </w:tc>
      </w:tr>
      <w:tr w:rsidR="009D61E0" w:rsidRPr="00512A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25"/>
        </w:trPr>
        <w:tc>
          <w:tcPr>
            <w:tcW w:w="700" w:type="dxa"/>
            <w:tcBorders>
              <w:left w:val="single" w:sz="4" w:space="0" w:color="auto"/>
              <w:right w:val="single" w:sz="4" w:space="0" w:color="auto"/>
            </w:tcBorders>
            <w:vAlign w:val="center"/>
          </w:tcPr>
          <w:p w:rsidR="009D61E0" w:rsidRPr="00512ACE" w:rsidRDefault="009D61E0">
            <w:pPr>
              <w:jc w:val="center"/>
              <w:rPr>
                <w:rFonts w:ascii="Arial Narrow" w:hAnsi="Arial Narrow" w:cs="Arial"/>
                <w:noProof/>
                <w:color w:val="000000"/>
                <w:lang w:eastAsia="es-ES"/>
              </w:rPr>
            </w:pPr>
            <w:r w:rsidRPr="00512ACE">
              <w:rPr>
                <w:rFonts w:ascii="Arial Narrow" w:hAnsi="Arial Narrow" w:cs="Arial"/>
                <w:noProof/>
                <w:color w:val="000000"/>
                <w:lang w:eastAsia="es-ES"/>
              </w:rPr>
              <w:t> </w:t>
            </w:r>
          </w:p>
        </w:tc>
        <w:tc>
          <w:tcPr>
            <w:tcW w:w="6109" w:type="dxa"/>
            <w:tcBorders>
              <w:top w:val="single" w:sz="4" w:space="0" w:color="auto"/>
              <w:left w:val="single" w:sz="4" w:space="0" w:color="auto"/>
              <w:bottom w:val="single" w:sz="4" w:space="0" w:color="auto"/>
              <w:right w:val="single" w:sz="4" w:space="0" w:color="auto"/>
            </w:tcBorders>
          </w:tcPr>
          <w:p w:rsidR="009D61E0" w:rsidRPr="00512ACE" w:rsidRDefault="009D61E0">
            <w:pPr>
              <w:jc w:val="left"/>
              <w:rPr>
                <w:rFonts w:ascii="Arial Narrow" w:hAnsi="Arial Narrow" w:cs="Arial"/>
                <w:noProof/>
                <w:color w:val="000000"/>
                <w:lang w:eastAsia="es-ES"/>
              </w:rPr>
            </w:pPr>
            <w:r w:rsidRPr="00512ACE">
              <w:rPr>
                <w:rFonts w:ascii="Arial Narrow" w:hAnsi="Arial Narrow" w:cs="Arial"/>
                <w:noProof/>
                <w:color w:val="000000"/>
                <w:lang w:eastAsia="es-ES"/>
              </w:rPr>
              <w:t>D.4  Cicles formatius de grau mig</w:t>
            </w:r>
          </w:p>
        </w:tc>
        <w:tc>
          <w:tcPr>
            <w:tcW w:w="1560" w:type="dxa"/>
            <w:tcBorders>
              <w:top w:val="single" w:sz="4" w:space="0" w:color="auto"/>
              <w:left w:val="single" w:sz="4" w:space="0" w:color="auto"/>
              <w:bottom w:val="single" w:sz="4" w:space="0" w:color="auto"/>
              <w:right w:val="single" w:sz="4" w:space="0" w:color="auto"/>
            </w:tcBorders>
            <w:noWrap/>
            <w:vAlign w:val="bottom"/>
          </w:tcPr>
          <w:p w:rsidR="009D61E0" w:rsidRPr="00512ACE" w:rsidRDefault="009D61E0">
            <w:pPr>
              <w:rPr>
                <w:rFonts w:ascii="Arial Narrow" w:hAnsi="Arial Narrow" w:cs="Arial"/>
                <w:color w:val="000000"/>
              </w:rPr>
            </w:pPr>
            <w:r w:rsidRPr="00512ACE">
              <w:rPr>
                <w:rFonts w:ascii="Arial Narrow" w:hAnsi="Arial Narrow" w:cs="Arial"/>
                <w:color w:val="000000"/>
              </w:rPr>
              <w:t>4</w:t>
            </w:r>
          </w:p>
        </w:tc>
      </w:tr>
      <w:tr w:rsidR="009D61E0" w:rsidRPr="00512A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25"/>
        </w:trPr>
        <w:tc>
          <w:tcPr>
            <w:tcW w:w="700" w:type="dxa"/>
            <w:tcBorders>
              <w:left w:val="single" w:sz="4" w:space="0" w:color="auto"/>
              <w:right w:val="single" w:sz="4" w:space="0" w:color="auto"/>
            </w:tcBorders>
            <w:vAlign w:val="center"/>
          </w:tcPr>
          <w:p w:rsidR="009D61E0" w:rsidRPr="00512ACE" w:rsidRDefault="009D61E0">
            <w:pPr>
              <w:jc w:val="center"/>
              <w:rPr>
                <w:rFonts w:ascii="Arial Narrow" w:hAnsi="Arial Narrow" w:cs="Arial"/>
                <w:noProof/>
                <w:color w:val="000000"/>
                <w:lang w:eastAsia="es-ES"/>
              </w:rPr>
            </w:pPr>
            <w:r w:rsidRPr="00512ACE">
              <w:rPr>
                <w:rFonts w:ascii="Arial Narrow" w:hAnsi="Arial Narrow" w:cs="Arial"/>
                <w:noProof/>
                <w:color w:val="000000"/>
                <w:lang w:eastAsia="es-ES"/>
              </w:rPr>
              <w:t> </w:t>
            </w:r>
          </w:p>
        </w:tc>
        <w:tc>
          <w:tcPr>
            <w:tcW w:w="6109" w:type="dxa"/>
            <w:tcBorders>
              <w:top w:val="single" w:sz="4" w:space="0" w:color="auto"/>
              <w:left w:val="single" w:sz="4" w:space="0" w:color="auto"/>
              <w:bottom w:val="single" w:sz="4" w:space="0" w:color="auto"/>
              <w:right w:val="single" w:sz="4" w:space="0" w:color="auto"/>
            </w:tcBorders>
          </w:tcPr>
          <w:p w:rsidR="009D61E0" w:rsidRPr="00512ACE" w:rsidRDefault="009D61E0">
            <w:pPr>
              <w:jc w:val="left"/>
              <w:rPr>
                <w:rFonts w:ascii="Arial Narrow" w:hAnsi="Arial Narrow" w:cs="Arial"/>
                <w:noProof/>
                <w:color w:val="000000"/>
                <w:lang w:eastAsia="es-ES"/>
              </w:rPr>
            </w:pPr>
            <w:r w:rsidRPr="00512ACE">
              <w:rPr>
                <w:rFonts w:ascii="Arial Narrow" w:hAnsi="Arial Narrow" w:cs="Arial"/>
                <w:noProof/>
                <w:color w:val="000000"/>
                <w:lang w:eastAsia="es-ES"/>
              </w:rPr>
              <w:t>D.5  FP1</w:t>
            </w:r>
          </w:p>
        </w:tc>
        <w:tc>
          <w:tcPr>
            <w:tcW w:w="1560" w:type="dxa"/>
            <w:tcBorders>
              <w:top w:val="single" w:sz="4" w:space="0" w:color="auto"/>
              <w:left w:val="single" w:sz="4" w:space="0" w:color="auto"/>
              <w:bottom w:val="single" w:sz="4" w:space="0" w:color="auto"/>
              <w:right w:val="single" w:sz="4" w:space="0" w:color="auto"/>
            </w:tcBorders>
            <w:noWrap/>
            <w:vAlign w:val="bottom"/>
          </w:tcPr>
          <w:p w:rsidR="009D61E0" w:rsidRPr="00512ACE" w:rsidRDefault="009D61E0">
            <w:pPr>
              <w:rPr>
                <w:rFonts w:ascii="Arial Narrow" w:hAnsi="Arial Narrow" w:cs="Arial"/>
                <w:color w:val="000000"/>
              </w:rPr>
            </w:pPr>
            <w:r w:rsidRPr="00512ACE">
              <w:rPr>
                <w:rFonts w:ascii="Arial Narrow" w:hAnsi="Arial Narrow" w:cs="Arial"/>
                <w:color w:val="000000"/>
              </w:rPr>
              <w:t>1</w:t>
            </w:r>
          </w:p>
        </w:tc>
      </w:tr>
      <w:tr w:rsidR="009D61E0" w:rsidRPr="00512A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25"/>
        </w:trPr>
        <w:tc>
          <w:tcPr>
            <w:tcW w:w="700" w:type="dxa"/>
            <w:tcBorders>
              <w:left w:val="single" w:sz="4" w:space="0" w:color="auto"/>
              <w:right w:val="single" w:sz="4" w:space="0" w:color="auto"/>
            </w:tcBorders>
            <w:vAlign w:val="center"/>
          </w:tcPr>
          <w:p w:rsidR="009D61E0" w:rsidRPr="00512ACE" w:rsidRDefault="009D61E0">
            <w:pPr>
              <w:jc w:val="center"/>
              <w:rPr>
                <w:rFonts w:ascii="Arial Narrow" w:hAnsi="Arial Narrow" w:cs="Arial"/>
                <w:noProof/>
                <w:color w:val="000000"/>
                <w:lang w:eastAsia="es-ES"/>
              </w:rPr>
            </w:pPr>
            <w:r w:rsidRPr="00512ACE">
              <w:rPr>
                <w:rFonts w:ascii="Arial Narrow" w:hAnsi="Arial Narrow" w:cs="Arial"/>
                <w:noProof/>
                <w:color w:val="000000"/>
                <w:lang w:eastAsia="es-ES"/>
              </w:rPr>
              <w:t> </w:t>
            </w:r>
          </w:p>
        </w:tc>
        <w:tc>
          <w:tcPr>
            <w:tcW w:w="6109" w:type="dxa"/>
            <w:tcBorders>
              <w:top w:val="single" w:sz="4" w:space="0" w:color="auto"/>
              <w:left w:val="single" w:sz="4" w:space="0" w:color="auto"/>
              <w:bottom w:val="single" w:sz="4" w:space="0" w:color="auto"/>
              <w:right w:val="single" w:sz="4" w:space="0" w:color="auto"/>
            </w:tcBorders>
          </w:tcPr>
          <w:p w:rsidR="009D61E0" w:rsidRPr="00512ACE" w:rsidRDefault="009D61E0">
            <w:pPr>
              <w:jc w:val="left"/>
              <w:rPr>
                <w:rFonts w:ascii="Arial Narrow" w:hAnsi="Arial Narrow" w:cs="Arial"/>
                <w:noProof/>
                <w:color w:val="000000"/>
                <w:lang w:eastAsia="es-ES"/>
              </w:rPr>
            </w:pPr>
            <w:r w:rsidRPr="00512ACE">
              <w:rPr>
                <w:rFonts w:ascii="Arial Narrow" w:hAnsi="Arial Narrow" w:cs="Arial"/>
                <w:noProof/>
                <w:color w:val="000000"/>
                <w:lang w:eastAsia="es-ES"/>
              </w:rPr>
              <w:t>D.6  FP2</w:t>
            </w:r>
          </w:p>
        </w:tc>
        <w:tc>
          <w:tcPr>
            <w:tcW w:w="1560" w:type="dxa"/>
            <w:tcBorders>
              <w:top w:val="single" w:sz="4" w:space="0" w:color="auto"/>
              <w:left w:val="single" w:sz="4" w:space="0" w:color="auto"/>
              <w:bottom w:val="single" w:sz="4" w:space="0" w:color="auto"/>
              <w:right w:val="single" w:sz="4" w:space="0" w:color="auto"/>
            </w:tcBorders>
            <w:noWrap/>
            <w:vAlign w:val="bottom"/>
          </w:tcPr>
          <w:p w:rsidR="009D61E0" w:rsidRPr="00512ACE" w:rsidRDefault="009D61E0">
            <w:pPr>
              <w:rPr>
                <w:rFonts w:ascii="Arial Narrow" w:hAnsi="Arial Narrow" w:cs="Arial"/>
                <w:color w:val="000000"/>
              </w:rPr>
            </w:pPr>
            <w:r w:rsidRPr="00512ACE">
              <w:rPr>
                <w:rFonts w:ascii="Arial Narrow" w:hAnsi="Arial Narrow" w:cs="Arial"/>
                <w:color w:val="000000"/>
              </w:rPr>
              <w:t>0</w:t>
            </w:r>
          </w:p>
        </w:tc>
      </w:tr>
      <w:tr w:rsidR="009D61E0" w:rsidRPr="00512A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25"/>
        </w:trPr>
        <w:tc>
          <w:tcPr>
            <w:tcW w:w="700" w:type="dxa"/>
            <w:tcBorders>
              <w:left w:val="single" w:sz="4" w:space="0" w:color="auto"/>
              <w:right w:val="single" w:sz="4" w:space="0" w:color="auto"/>
            </w:tcBorders>
            <w:vAlign w:val="center"/>
          </w:tcPr>
          <w:p w:rsidR="009D61E0" w:rsidRPr="00512ACE" w:rsidRDefault="009D61E0">
            <w:pPr>
              <w:jc w:val="center"/>
              <w:rPr>
                <w:rFonts w:ascii="Arial Narrow" w:hAnsi="Arial Narrow" w:cs="Arial"/>
                <w:noProof/>
                <w:color w:val="000000"/>
                <w:lang w:eastAsia="es-ES"/>
              </w:rPr>
            </w:pPr>
            <w:r w:rsidRPr="00512ACE">
              <w:rPr>
                <w:rFonts w:ascii="Arial Narrow" w:hAnsi="Arial Narrow" w:cs="Arial"/>
                <w:noProof/>
                <w:color w:val="000000"/>
                <w:lang w:eastAsia="es-ES"/>
              </w:rPr>
              <w:t> </w:t>
            </w:r>
          </w:p>
        </w:tc>
        <w:tc>
          <w:tcPr>
            <w:tcW w:w="6109" w:type="dxa"/>
            <w:tcBorders>
              <w:top w:val="single" w:sz="4" w:space="0" w:color="auto"/>
              <w:left w:val="single" w:sz="4" w:space="0" w:color="auto"/>
              <w:bottom w:val="single" w:sz="4" w:space="0" w:color="auto"/>
              <w:right w:val="single" w:sz="4" w:space="0" w:color="auto"/>
            </w:tcBorders>
          </w:tcPr>
          <w:p w:rsidR="009D61E0" w:rsidRPr="00512ACE" w:rsidRDefault="009D61E0">
            <w:pPr>
              <w:jc w:val="left"/>
              <w:rPr>
                <w:rFonts w:ascii="Arial Narrow" w:hAnsi="Arial Narrow" w:cs="Arial"/>
                <w:noProof/>
                <w:color w:val="000000"/>
                <w:lang w:eastAsia="es-ES"/>
              </w:rPr>
            </w:pPr>
            <w:r w:rsidRPr="00512ACE">
              <w:rPr>
                <w:rFonts w:ascii="Arial Narrow" w:hAnsi="Arial Narrow" w:cs="Arial"/>
                <w:noProof/>
                <w:color w:val="000000"/>
                <w:lang w:eastAsia="es-ES"/>
              </w:rPr>
              <w:t>D.7  Cicles formatius de grau superior</w:t>
            </w:r>
          </w:p>
        </w:tc>
        <w:tc>
          <w:tcPr>
            <w:tcW w:w="1560" w:type="dxa"/>
            <w:tcBorders>
              <w:top w:val="single" w:sz="4" w:space="0" w:color="auto"/>
              <w:left w:val="single" w:sz="4" w:space="0" w:color="auto"/>
              <w:bottom w:val="single" w:sz="4" w:space="0" w:color="auto"/>
              <w:right w:val="single" w:sz="4" w:space="0" w:color="auto"/>
            </w:tcBorders>
            <w:noWrap/>
            <w:vAlign w:val="bottom"/>
          </w:tcPr>
          <w:p w:rsidR="009D61E0" w:rsidRPr="00512ACE" w:rsidRDefault="009D61E0">
            <w:pPr>
              <w:rPr>
                <w:rFonts w:ascii="Arial Narrow" w:hAnsi="Arial Narrow" w:cs="Arial"/>
                <w:color w:val="000000"/>
              </w:rPr>
            </w:pPr>
            <w:r w:rsidRPr="00512ACE">
              <w:rPr>
                <w:rFonts w:ascii="Arial Narrow" w:hAnsi="Arial Narrow" w:cs="Arial"/>
                <w:color w:val="000000"/>
              </w:rPr>
              <w:t>3</w:t>
            </w:r>
          </w:p>
        </w:tc>
      </w:tr>
      <w:tr w:rsidR="009D61E0" w:rsidRPr="00512A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25"/>
        </w:trPr>
        <w:tc>
          <w:tcPr>
            <w:tcW w:w="700" w:type="dxa"/>
            <w:tcBorders>
              <w:left w:val="single" w:sz="4" w:space="0" w:color="auto"/>
              <w:right w:val="single" w:sz="4" w:space="0" w:color="auto"/>
            </w:tcBorders>
            <w:vAlign w:val="center"/>
          </w:tcPr>
          <w:p w:rsidR="009D61E0" w:rsidRPr="00512ACE" w:rsidRDefault="009D61E0">
            <w:pPr>
              <w:jc w:val="center"/>
              <w:rPr>
                <w:rFonts w:ascii="Arial Narrow" w:hAnsi="Arial Narrow" w:cs="Arial"/>
                <w:noProof/>
                <w:color w:val="000000"/>
                <w:lang w:eastAsia="es-ES"/>
              </w:rPr>
            </w:pPr>
            <w:r w:rsidRPr="00512ACE">
              <w:rPr>
                <w:rFonts w:ascii="Arial Narrow" w:hAnsi="Arial Narrow" w:cs="Arial"/>
                <w:noProof/>
                <w:color w:val="000000"/>
                <w:lang w:eastAsia="es-ES"/>
              </w:rPr>
              <w:t> </w:t>
            </w:r>
          </w:p>
        </w:tc>
        <w:tc>
          <w:tcPr>
            <w:tcW w:w="6109" w:type="dxa"/>
            <w:tcBorders>
              <w:top w:val="single" w:sz="4" w:space="0" w:color="auto"/>
              <w:left w:val="single" w:sz="4" w:space="0" w:color="auto"/>
              <w:bottom w:val="single" w:sz="4" w:space="0" w:color="auto"/>
              <w:right w:val="single" w:sz="4" w:space="0" w:color="auto"/>
            </w:tcBorders>
          </w:tcPr>
          <w:p w:rsidR="009D61E0" w:rsidRPr="00512ACE" w:rsidRDefault="009D61E0">
            <w:pPr>
              <w:jc w:val="left"/>
              <w:rPr>
                <w:rFonts w:ascii="Arial Narrow" w:hAnsi="Arial Narrow" w:cs="Arial"/>
                <w:noProof/>
                <w:color w:val="000000"/>
                <w:lang w:eastAsia="es-ES"/>
              </w:rPr>
            </w:pPr>
            <w:r w:rsidRPr="00512ACE">
              <w:rPr>
                <w:rFonts w:ascii="Arial Narrow" w:hAnsi="Arial Narrow" w:cs="Arial"/>
                <w:noProof/>
                <w:color w:val="000000"/>
                <w:lang w:eastAsia="es-ES"/>
              </w:rPr>
              <w:t>D.8  Batxillerat</w:t>
            </w:r>
          </w:p>
        </w:tc>
        <w:tc>
          <w:tcPr>
            <w:tcW w:w="1560" w:type="dxa"/>
            <w:tcBorders>
              <w:top w:val="single" w:sz="4" w:space="0" w:color="auto"/>
              <w:left w:val="single" w:sz="4" w:space="0" w:color="auto"/>
              <w:bottom w:val="single" w:sz="4" w:space="0" w:color="auto"/>
              <w:right w:val="single" w:sz="4" w:space="0" w:color="auto"/>
            </w:tcBorders>
            <w:noWrap/>
            <w:vAlign w:val="bottom"/>
          </w:tcPr>
          <w:p w:rsidR="009D61E0" w:rsidRPr="00512ACE" w:rsidRDefault="009D61E0">
            <w:pPr>
              <w:rPr>
                <w:rFonts w:ascii="Arial Narrow" w:hAnsi="Arial Narrow" w:cs="Arial"/>
                <w:color w:val="000000"/>
              </w:rPr>
            </w:pPr>
            <w:r w:rsidRPr="00512ACE">
              <w:rPr>
                <w:rFonts w:ascii="Arial Narrow" w:hAnsi="Arial Narrow" w:cs="Arial"/>
                <w:color w:val="000000"/>
              </w:rPr>
              <w:t>11</w:t>
            </w:r>
          </w:p>
        </w:tc>
      </w:tr>
      <w:tr w:rsidR="009D61E0" w:rsidRPr="00512A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25"/>
        </w:trPr>
        <w:tc>
          <w:tcPr>
            <w:tcW w:w="700" w:type="dxa"/>
            <w:tcBorders>
              <w:left w:val="single" w:sz="4" w:space="0" w:color="auto"/>
              <w:right w:val="single" w:sz="4" w:space="0" w:color="auto"/>
            </w:tcBorders>
            <w:vAlign w:val="center"/>
          </w:tcPr>
          <w:p w:rsidR="009D61E0" w:rsidRPr="00512ACE" w:rsidRDefault="009D61E0">
            <w:pPr>
              <w:jc w:val="center"/>
              <w:rPr>
                <w:rFonts w:ascii="Arial Narrow" w:hAnsi="Arial Narrow" w:cs="Arial"/>
                <w:noProof/>
                <w:color w:val="000000"/>
                <w:lang w:eastAsia="es-ES"/>
              </w:rPr>
            </w:pPr>
            <w:r w:rsidRPr="00512ACE">
              <w:rPr>
                <w:rFonts w:ascii="Arial Narrow" w:hAnsi="Arial Narrow" w:cs="Arial"/>
                <w:noProof/>
                <w:color w:val="000000"/>
                <w:lang w:eastAsia="es-ES"/>
              </w:rPr>
              <w:t> </w:t>
            </w:r>
          </w:p>
        </w:tc>
        <w:tc>
          <w:tcPr>
            <w:tcW w:w="6109" w:type="dxa"/>
            <w:tcBorders>
              <w:top w:val="single" w:sz="4" w:space="0" w:color="auto"/>
              <w:left w:val="single" w:sz="4" w:space="0" w:color="auto"/>
              <w:bottom w:val="single" w:sz="4" w:space="0" w:color="auto"/>
              <w:right w:val="single" w:sz="4" w:space="0" w:color="auto"/>
            </w:tcBorders>
          </w:tcPr>
          <w:p w:rsidR="009D61E0" w:rsidRPr="00512ACE" w:rsidRDefault="009D61E0">
            <w:pPr>
              <w:jc w:val="left"/>
              <w:rPr>
                <w:rFonts w:ascii="Arial Narrow" w:hAnsi="Arial Narrow" w:cs="Arial"/>
                <w:noProof/>
                <w:color w:val="000000"/>
                <w:lang w:eastAsia="es-ES"/>
              </w:rPr>
            </w:pPr>
            <w:r w:rsidRPr="00512ACE">
              <w:rPr>
                <w:rFonts w:ascii="Arial Narrow" w:hAnsi="Arial Narrow" w:cs="Arial"/>
                <w:noProof/>
                <w:color w:val="000000"/>
                <w:lang w:eastAsia="es-ES"/>
              </w:rPr>
              <w:t>D.9  COU</w:t>
            </w:r>
          </w:p>
        </w:tc>
        <w:tc>
          <w:tcPr>
            <w:tcW w:w="1560" w:type="dxa"/>
            <w:tcBorders>
              <w:top w:val="single" w:sz="4" w:space="0" w:color="auto"/>
              <w:left w:val="single" w:sz="4" w:space="0" w:color="auto"/>
              <w:bottom w:val="single" w:sz="4" w:space="0" w:color="auto"/>
              <w:right w:val="single" w:sz="4" w:space="0" w:color="auto"/>
            </w:tcBorders>
            <w:noWrap/>
            <w:vAlign w:val="bottom"/>
          </w:tcPr>
          <w:p w:rsidR="009D61E0" w:rsidRPr="00512ACE" w:rsidRDefault="009D61E0">
            <w:pPr>
              <w:rPr>
                <w:rFonts w:ascii="Arial Narrow" w:hAnsi="Arial Narrow" w:cs="Arial"/>
                <w:color w:val="000000"/>
              </w:rPr>
            </w:pPr>
            <w:r w:rsidRPr="00512ACE">
              <w:rPr>
                <w:rFonts w:ascii="Arial Narrow" w:hAnsi="Arial Narrow" w:cs="Arial"/>
                <w:color w:val="000000"/>
              </w:rPr>
              <w:t>0</w:t>
            </w:r>
          </w:p>
        </w:tc>
      </w:tr>
      <w:tr w:rsidR="009D61E0" w:rsidRPr="00512A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25"/>
        </w:trPr>
        <w:tc>
          <w:tcPr>
            <w:tcW w:w="700" w:type="dxa"/>
            <w:tcBorders>
              <w:left w:val="single" w:sz="4" w:space="0" w:color="auto"/>
              <w:right w:val="single" w:sz="4" w:space="0" w:color="auto"/>
            </w:tcBorders>
            <w:vAlign w:val="center"/>
          </w:tcPr>
          <w:p w:rsidR="009D61E0" w:rsidRPr="00512ACE" w:rsidRDefault="009D61E0">
            <w:pPr>
              <w:jc w:val="center"/>
              <w:rPr>
                <w:rFonts w:ascii="Arial Narrow" w:hAnsi="Arial Narrow" w:cs="Arial"/>
                <w:noProof/>
                <w:color w:val="000000"/>
                <w:lang w:eastAsia="es-ES"/>
              </w:rPr>
            </w:pPr>
            <w:r w:rsidRPr="00512ACE">
              <w:rPr>
                <w:rFonts w:ascii="Arial Narrow" w:hAnsi="Arial Narrow" w:cs="Arial"/>
                <w:noProof/>
                <w:color w:val="000000"/>
                <w:lang w:eastAsia="es-ES"/>
              </w:rPr>
              <w:t> </w:t>
            </w:r>
          </w:p>
        </w:tc>
        <w:tc>
          <w:tcPr>
            <w:tcW w:w="6109" w:type="dxa"/>
            <w:tcBorders>
              <w:top w:val="single" w:sz="4" w:space="0" w:color="auto"/>
              <w:left w:val="single" w:sz="4" w:space="0" w:color="auto"/>
              <w:bottom w:val="single" w:sz="4" w:space="0" w:color="auto"/>
              <w:right w:val="single" w:sz="4" w:space="0" w:color="auto"/>
            </w:tcBorders>
          </w:tcPr>
          <w:p w:rsidR="009D61E0" w:rsidRPr="00512ACE" w:rsidRDefault="009D61E0">
            <w:pPr>
              <w:jc w:val="left"/>
              <w:rPr>
                <w:rFonts w:ascii="Arial Narrow" w:hAnsi="Arial Narrow" w:cs="Arial"/>
                <w:noProof/>
                <w:color w:val="000000"/>
                <w:lang w:eastAsia="es-ES"/>
              </w:rPr>
            </w:pPr>
            <w:r w:rsidRPr="00512ACE">
              <w:rPr>
                <w:rFonts w:ascii="Arial Narrow" w:hAnsi="Arial Narrow" w:cs="Arial"/>
                <w:noProof/>
                <w:color w:val="000000"/>
                <w:lang w:eastAsia="es-ES"/>
              </w:rPr>
              <w:t>D.10 Diplomatures</w:t>
            </w:r>
          </w:p>
        </w:tc>
        <w:tc>
          <w:tcPr>
            <w:tcW w:w="1560" w:type="dxa"/>
            <w:tcBorders>
              <w:top w:val="single" w:sz="4" w:space="0" w:color="auto"/>
              <w:left w:val="single" w:sz="4" w:space="0" w:color="auto"/>
              <w:bottom w:val="single" w:sz="4" w:space="0" w:color="auto"/>
              <w:right w:val="single" w:sz="4" w:space="0" w:color="auto"/>
            </w:tcBorders>
            <w:noWrap/>
            <w:vAlign w:val="bottom"/>
          </w:tcPr>
          <w:p w:rsidR="009D61E0" w:rsidRPr="00512ACE" w:rsidRDefault="009D61E0">
            <w:pPr>
              <w:rPr>
                <w:rFonts w:ascii="Arial Narrow" w:hAnsi="Arial Narrow" w:cs="Arial"/>
                <w:color w:val="000000"/>
              </w:rPr>
            </w:pPr>
            <w:r w:rsidRPr="00512ACE">
              <w:rPr>
                <w:rFonts w:ascii="Arial Narrow" w:hAnsi="Arial Narrow" w:cs="Arial"/>
                <w:color w:val="000000"/>
              </w:rPr>
              <w:t>1</w:t>
            </w:r>
          </w:p>
        </w:tc>
      </w:tr>
      <w:tr w:rsidR="009D61E0" w:rsidRPr="00512A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25"/>
        </w:trPr>
        <w:tc>
          <w:tcPr>
            <w:tcW w:w="700" w:type="dxa"/>
            <w:tcBorders>
              <w:left w:val="single" w:sz="4" w:space="0" w:color="auto"/>
              <w:bottom w:val="single" w:sz="4" w:space="0" w:color="auto"/>
              <w:right w:val="single" w:sz="4" w:space="0" w:color="auto"/>
            </w:tcBorders>
            <w:vAlign w:val="center"/>
          </w:tcPr>
          <w:p w:rsidR="009D61E0" w:rsidRPr="00512ACE" w:rsidRDefault="009D61E0">
            <w:pPr>
              <w:jc w:val="center"/>
              <w:rPr>
                <w:rFonts w:ascii="Arial Narrow" w:hAnsi="Arial Narrow" w:cs="Arial"/>
                <w:noProof/>
                <w:color w:val="000000"/>
                <w:lang w:eastAsia="es-ES"/>
              </w:rPr>
            </w:pPr>
            <w:r w:rsidRPr="00512ACE">
              <w:rPr>
                <w:rFonts w:ascii="Arial Narrow" w:hAnsi="Arial Narrow" w:cs="Arial"/>
                <w:noProof/>
                <w:color w:val="000000"/>
                <w:lang w:eastAsia="es-ES"/>
              </w:rPr>
              <w:t> </w:t>
            </w:r>
          </w:p>
        </w:tc>
        <w:tc>
          <w:tcPr>
            <w:tcW w:w="6109" w:type="dxa"/>
            <w:tcBorders>
              <w:top w:val="single" w:sz="4" w:space="0" w:color="auto"/>
              <w:left w:val="single" w:sz="4" w:space="0" w:color="auto"/>
              <w:bottom w:val="single" w:sz="4" w:space="0" w:color="auto"/>
              <w:right w:val="single" w:sz="4" w:space="0" w:color="auto"/>
            </w:tcBorders>
          </w:tcPr>
          <w:p w:rsidR="009D61E0" w:rsidRPr="00512ACE" w:rsidRDefault="009D61E0">
            <w:pPr>
              <w:jc w:val="left"/>
              <w:rPr>
                <w:rFonts w:ascii="Arial Narrow" w:hAnsi="Arial Narrow" w:cs="Arial"/>
                <w:noProof/>
                <w:color w:val="000000"/>
                <w:lang w:eastAsia="es-ES"/>
              </w:rPr>
            </w:pPr>
            <w:r w:rsidRPr="00512ACE">
              <w:rPr>
                <w:rFonts w:ascii="Arial Narrow" w:hAnsi="Arial Narrow" w:cs="Arial"/>
                <w:noProof/>
                <w:color w:val="000000"/>
                <w:lang w:eastAsia="es-ES"/>
              </w:rPr>
              <w:t>D.11 Llicenciatures</w:t>
            </w:r>
          </w:p>
        </w:tc>
        <w:tc>
          <w:tcPr>
            <w:tcW w:w="1560" w:type="dxa"/>
            <w:tcBorders>
              <w:top w:val="single" w:sz="4" w:space="0" w:color="auto"/>
              <w:left w:val="single" w:sz="4" w:space="0" w:color="auto"/>
              <w:bottom w:val="single" w:sz="4" w:space="0" w:color="auto"/>
              <w:right w:val="single" w:sz="4" w:space="0" w:color="auto"/>
            </w:tcBorders>
            <w:noWrap/>
            <w:vAlign w:val="bottom"/>
          </w:tcPr>
          <w:p w:rsidR="009D61E0" w:rsidRPr="00512ACE" w:rsidRDefault="009D61E0">
            <w:pPr>
              <w:rPr>
                <w:rFonts w:ascii="Arial Narrow" w:hAnsi="Arial Narrow" w:cs="Arial"/>
                <w:color w:val="000000"/>
              </w:rPr>
            </w:pPr>
            <w:r w:rsidRPr="00512ACE">
              <w:rPr>
                <w:rFonts w:ascii="Arial Narrow" w:hAnsi="Arial Narrow" w:cs="Arial"/>
                <w:color w:val="000000"/>
              </w:rPr>
              <w:t>3</w:t>
            </w:r>
          </w:p>
        </w:tc>
      </w:tr>
      <w:tr w:rsidR="009D61E0" w:rsidRPr="00512A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25"/>
        </w:trPr>
        <w:tc>
          <w:tcPr>
            <w:tcW w:w="700" w:type="dxa"/>
            <w:tcBorders>
              <w:top w:val="single" w:sz="4" w:space="0" w:color="auto"/>
              <w:left w:val="single" w:sz="4" w:space="0" w:color="auto"/>
              <w:bottom w:val="single" w:sz="4" w:space="0" w:color="auto"/>
              <w:right w:val="single" w:sz="4" w:space="0" w:color="auto"/>
            </w:tcBorders>
            <w:vAlign w:val="center"/>
          </w:tcPr>
          <w:p w:rsidR="009D61E0" w:rsidRPr="00512ACE" w:rsidRDefault="009D61E0">
            <w:pPr>
              <w:jc w:val="center"/>
              <w:rPr>
                <w:rFonts w:ascii="Arial Narrow" w:hAnsi="Arial Narrow" w:cs="Arial"/>
                <w:noProof/>
                <w:color w:val="000000"/>
                <w:lang w:eastAsia="es-ES"/>
              </w:rPr>
            </w:pPr>
            <w:r w:rsidRPr="00512ACE">
              <w:rPr>
                <w:rFonts w:ascii="Arial Narrow" w:hAnsi="Arial Narrow" w:cs="Arial"/>
                <w:noProof/>
                <w:color w:val="000000"/>
                <w:lang w:eastAsia="es-ES"/>
              </w:rPr>
              <w:t>E</w:t>
            </w:r>
          </w:p>
        </w:tc>
        <w:tc>
          <w:tcPr>
            <w:tcW w:w="6109" w:type="dxa"/>
            <w:tcBorders>
              <w:top w:val="single" w:sz="4" w:space="0" w:color="auto"/>
              <w:left w:val="single" w:sz="4" w:space="0" w:color="auto"/>
              <w:bottom w:val="single" w:sz="4" w:space="0" w:color="auto"/>
              <w:right w:val="single" w:sz="4" w:space="0" w:color="auto"/>
            </w:tcBorders>
            <w:vAlign w:val="center"/>
          </w:tcPr>
          <w:p w:rsidR="009D61E0" w:rsidRPr="00512ACE" w:rsidRDefault="009D61E0">
            <w:pPr>
              <w:jc w:val="left"/>
              <w:rPr>
                <w:rFonts w:ascii="Arial Narrow" w:hAnsi="Arial Narrow" w:cs="Arial"/>
                <w:noProof/>
                <w:lang w:eastAsia="es-ES"/>
              </w:rPr>
            </w:pPr>
            <w:r w:rsidRPr="00512ACE">
              <w:rPr>
                <w:rFonts w:ascii="Arial Narrow" w:hAnsi="Arial Narrow" w:cs="Arial"/>
                <w:noProof/>
                <w:lang w:eastAsia="es-ES"/>
              </w:rPr>
              <w:t>COL·LECTIUS AMB DIFICULTATS D’INSERCIÓ</w:t>
            </w:r>
          </w:p>
        </w:tc>
        <w:tc>
          <w:tcPr>
            <w:tcW w:w="1560" w:type="dxa"/>
            <w:tcBorders>
              <w:top w:val="single" w:sz="4" w:space="0" w:color="auto"/>
              <w:left w:val="single" w:sz="4" w:space="0" w:color="auto"/>
              <w:bottom w:val="single" w:sz="4" w:space="0" w:color="auto"/>
              <w:right w:val="single" w:sz="4" w:space="0" w:color="auto"/>
            </w:tcBorders>
            <w:noWrap/>
            <w:vAlign w:val="bottom"/>
          </w:tcPr>
          <w:p w:rsidR="009D61E0" w:rsidRPr="00512ACE" w:rsidRDefault="009D61E0">
            <w:pPr>
              <w:rPr>
                <w:rFonts w:ascii="Arial Narrow" w:hAnsi="Arial Narrow" w:cs="Arial"/>
                <w:color w:val="000000"/>
                <w:highlight w:val="yellow"/>
              </w:rPr>
            </w:pPr>
          </w:p>
        </w:tc>
      </w:tr>
      <w:tr w:rsidR="009D61E0" w:rsidRPr="00512A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25"/>
        </w:trPr>
        <w:tc>
          <w:tcPr>
            <w:tcW w:w="700" w:type="dxa"/>
            <w:tcBorders>
              <w:top w:val="single" w:sz="4" w:space="0" w:color="auto"/>
              <w:left w:val="single" w:sz="4" w:space="0" w:color="auto"/>
              <w:right w:val="single" w:sz="4" w:space="0" w:color="auto"/>
            </w:tcBorders>
            <w:vAlign w:val="center"/>
          </w:tcPr>
          <w:p w:rsidR="009D61E0" w:rsidRPr="00512ACE" w:rsidRDefault="009D61E0">
            <w:pPr>
              <w:jc w:val="center"/>
              <w:rPr>
                <w:rFonts w:ascii="Arial Narrow" w:hAnsi="Arial Narrow" w:cs="Arial"/>
                <w:noProof/>
                <w:color w:val="000000"/>
                <w:lang w:eastAsia="es-ES"/>
              </w:rPr>
            </w:pPr>
            <w:r w:rsidRPr="00512ACE">
              <w:rPr>
                <w:rFonts w:ascii="Arial Narrow" w:hAnsi="Arial Narrow" w:cs="Arial"/>
                <w:noProof/>
                <w:color w:val="000000"/>
                <w:lang w:eastAsia="es-ES"/>
              </w:rPr>
              <w:t> </w:t>
            </w:r>
          </w:p>
        </w:tc>
        <w:tc>
          <w:tcPr>
            <w:tcW w:w="6109" w:type="dxa"/>
            <w:tcBorders>
              <w:top w:val="single" w:sz="4" w:space="0" w:color="auto"/>
              <w:left w:val="single" w:sz="4" w:space="0" w:color="auto"/>
              <w:bottom w:val="single" w:sz="4" w:space="0" w:color="auto"/>
              <w:right w:val="single" w:sz="4" w:space="0" w:color="auto"/>
            </w:tcBorders>
          </w:tcPr>
          <w:p w:rsidR="009D61E0" w:rsidRPr="00512ACE" w:rsidRDefault="009D61E0">
            <w:pPr>
              <w:jc w:val="left"/>
              <w:rPr>
                <w:rFonts w:ascii="Arial Narrow" w:hAnsi="Arial Narrow" w:cs="Arial"/>
                <w:noProof/>
                <w:color w:val="000000"/>
                <w:lang w:eastAsia="es-ES"/>
              </w:rPr>
            </w:pPr>
            <w:r w:rsidRPr="00512ACE">
              <w:rPr>
                <w:rFonts w:ascii="Arial Narrow" w:hAnsi="Arial Narrow" w:cs="Arial"/>
                <w:noProof/>
                <w:color w:val="000000"/>
                <w:lang w:eastAsia="es-ES"/>
              </w:rPr>
              <w:t>E.1 Dificultats d'inserció en general</w:t>
            </w:r>
          </w:p>
        </w:tc>
        <w:tc>
          <w:tcPr>
            <w:tcW w:w="1560" w:type="dxa"/>
            <w:tcBorders>
              <w:top w:val="single" w:sz="4" w:space="0" w:color="auto"/>
              <w:left w:val="single" w:sz="4" w:space="0" w:color="auto"/>
              <w:bottom w:val="single" w:sz="4" w:space="0" w:color="auto"/>
              <w:right w:val="single" w:sz="4" w:space="0" w:color="auto"/>
            </w:tcBorders>
            <w:noWrap/>
            <w:vAlign w:val="bottom"/>
          </w:tcPr>
          <w:p w:rsidR="009D61E0" w:rsidRPr="00512ACE" w:rsidRDefault="009D61E0">
            <w:pPr>
              <w:rPr>
                <w:rFonts w:ascii="Arial Narrow" w:hAnsi="Arial Narrow" w:cs="Arial"/>
                <w:color w:val="000000"/>
              </w:rPr>
            </w:pPr>
            <w:r w:rsidRPr="00512ACE">
              <w:rPr>
                <w:rFonts w:ascii="Arial Narrow" w:hAnsi="Arial Narrow" w:cs="Arial"/>
                <w:color w:val="000000"/>
              </w:rPr>
              <w:t>1 </w:t>
            </w:r>
          </w:p>
        </w:tc>
      </w:tr>
      <w:tr w:rsidR="009D61E0" w:rsidRPr="00512A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25"/>
        </w:trPr>
        <w:tc>
          <w:tcPr>
            <w:tcW w:w="700" w:type="dxa"/>
            <w:tcBorders>
              <w:left w:val="single" w:sz="4" w:space="0" w:color="auto"/>
              <w:right w:val="single" w:sz="4" w:space="0" w:color="auto"/>
            </w:tcBorders>
            <w:vAlign w:val="center"/>
          </w:tcPr>
          <w:p w:rsidR="009D61E0" w:rsidRPr="00512ACE" w:rsidRDefault="009D61E0">
            <w:pPr>
              <w:jc w:val="center"/>
              <w:rPr>
                <w:rFonts w:ascii="Arial Narrow" w:hAnsi="Arial Narrow" w:cs="Arial"/>
                <w:noProof/>
                <w:color w:val="000000"/>
                <w:lang w:eastAsia="es-ES"/>
              </w:rPr>
            </w:pPr>
            <w:r w:rsidRPr="00512ACE">
              <w:rPr>
                <w:rFonts w:ascii="Arial Narrow" w:hAnsi="Arial Narrow" w:cs="Arial"/>
                <w:noProof/>
                <w:color w:val="000000"/>
                <w:lang w:eastAsia="es-ES"/>
              </w:rPr>
              <w:t> </w:t>
            </w:r>
          </w:p>
        </w:tc>
        <w:tc>
          <w:tcPr>
            <w:tcW w:w="6109" w:type="dxa"/>
            <w:tcBorders>
              <w:top w:val="single" w:sz="4" w:space="0" w:color="auto"/>
              <w:left w:val="single" w:sz="4" w:space="0" w:color="auto"/>
              <w:bottom w:val="single" w:sz="4" w:space="0" w:color="auto"/>
              <w:right w:val="single" w:sz="4" w:space="0" w:color="auto"/>
            </w:tcBorders>
          </w:tcPr>
          <w:p w:rsidR="009D61E0" w:rsidRPr="00512ACE" w:rsidRDefault="009D61E0">
            <w:pPr>
              <w:jc w:val="left"/>
              <w:rPr>
                <w:rFonts w:ascii="Arial Narrow" w:hAnsi="Arial Narrow" w:cs="Arial"/>
                <w:noProof/>
                <w:color w:val="000000"/>
                <w:lang w:eastAsia="es-ES"/>
              </w:rPr>
            </w:pPr>
            <w:r w:rsidRPr="00512ACE">
              <w:rPr>
                <w:rFonts w:ascii="Arial Narrow" w:hAnsi="Arial Narrow" w:cs="Arial"/>
                <w:noProof/>
                <w:color w:val="000000"/>
                <w:lang w:eastAsia="es-ES"/>
              </w:rPr>
              <w:t>E.2 Baixa qualificació professional</w:t>
            </w:r>
          </w:p>
        </w:tc>
        <w:tc>
          <w:tcPr>
            <w:tcW w:w="1560" w:type="dxa"/>
            <w:tcBorders>
              <w:top w:val="single" w:sz="4" w:space="0" w:color="auto"/>
              <w:left w:val="single" w:sz="4" w:space="0" w:color="auto"/>
              <w:bottom w:val="single" w:sz="4" w:space="0" w:color="auto"/>
              <w:right w:val="single" w:sz="4" w:space="0" w:color="auto"/>
            </w:tcBorders>
            <w:noWrap/>
            <w:vAlign w:val="bottom"/>
          </w:tcPr>
          <w:p w:rsidR="009D61E0" w:rsidRPr="00512ACE" w:rsidRDefault="009D61E0">
            <w:pPr>
              <w:rPr>
                <w:rFonts w:ascii="Arial Narrow" w:hAnsi="Arial Narrow" w:cs="Arial"/>
                <w:color w:val="000000"/>
              </w:rPr>
            </w:pPr>
            <w:r w:rsidRPr="00512ACE">
              <w:rPr>
                <w:rFonts w:ascii="Arial Narrow" w:hAnsi="Arial Narrow" w:cs="Arial"/>
                <w:color w:val="000000"/>
              </w:rPr>
              <w:t>25</w:t>
            </w:r>
          </w:p>
        </w:tc>
      </w:tr>
      <w:tr w:rsidR="009D61E0" w:rsidRPr="00512A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25"/>
        </w:trPr>
        <w:tc>
          <w:tcPr>
            <w:tcW w:w="700" w:type="dxa"/>
            <w:tcBorders>
              <w:left w:val="single" w:sz="4" w:space="0" w:color="auto"/>
              <w:bottom w:val="single" w:sz="4" w:space="0" w:color="auto"/>
              <w:right w:val="single" w:sz="4" w:space="0" w:color="auto"/>
            </w:tcBorders>
            <w:vAlign w:val="center"/>
          </w:tcPr>
          <w:p w:rsidR="009D61E0" w:rsidRPr="00512ACE" w:rsidRDefault="009D61E0">
            <w:pPr>
              <w:jc w:val="left"/>
              <w:rPr>
                <w:rFonts w:ascii="Arial Narrow" w:hAnsi="Arial Narrow" w:cs="Arial"/>
                <w:noProof/>
                <w:color w:val="000000"/>
                <w:lang w:eastAsia="es-ES"/>
              </w:rPr>
            </w:pPr>
          </w:p>
        </w:tc>
        <w:tc>
          <w:tcPr>
            <w:tcW w:w="6109" w:type="dxa"/>
            <w:tcBorders>
              <w:top w:val="single" w:sz="4" w:space="0" w:color="auto"/>
              <w:left w:val="single" w:sz="4" w:space="0" w:color="auto"/>
              <w:bottom w:val="single" w:sz="4" w:space="0" w:color="auto"/>
              <w:right w:val="single" w:sz="4" w:space="0" w:color="auto"/>
            </w:tcBorders>
            <w:noWrap/>
            <w:vAlign w:val="bottom"/>
          </w:tcPr>
          <w:p w:rsidR="009D61E0" w:rsidRPr="00512ACE" w:rsidRDefault="009D61E0">
            <w:pPr>
              <w:jc w:val="left"/>
              <w:rPr>
                <w:rFonts w:ascii="Arial Narrow" w:hAnsi="Arial Narrow" w:cs="Arial"/>
                <w:noProof/>
                <w:color w:val="000000"/>
                <w:lang w:eastAsia="es-ES"/>
              </w:rPr>
            </w:pPr>
            <w:r w:rsidRPr="00512ACE">
              <w:rPr>
                <w:rFonts w:ascii="Arial Narrow" w:hAnsi="Arial Narrow" w:cs="Arial"/>
                <w:noProof/>
                <w:color w:val="000000"/>
                <w:lang w:eastAsia="es-ES"/>
              </w:rPr>
              <w:t>E.8 Persones immigrades</w:t>
            </w:r>
          </w:p>
        </w:tc>
        <w:tc>
          <w:tcPr>
            <w:tcW w:w="1560" w:type="dxa"/>
            <w:tcBorders>
              <w:top w:val="single" w:sz="4" w:space="0" w:color="auto"/>
              <w:left w:val="single" w:sz="4" w:space="0" w:color="auto"/>
              <w:bottom w:val="single" w:sz="4" w:space="0" w:color="auto"/>
              <w:right w:val="single" w:sz="4" w:space="0" w:color="auto"/>
            </w:tcBorders>
            <w:noWrap/>
            <w:vAlign w:val="bottom"/>
          </w:tcPr>
          <w:p w:rsidR="009D61E0" w:rsidRPr="00512ACE" w:rsidRDefault="009D61E0">
            <w:pPr>
              <w:rPr>
                <w:rFonts w:ascii="Arial Narrow" w:hAnsi="Arial Narrow" w:cs="Arial"/>
                <w:color w:val="000000"/>
              </w:rPr>
            </w:pPr>
            <w:r w:rsidRPr="00512ACE">
              <w:rPr>
                <w:rFonts w:ascii="Arial Narrow" w:hAnsi="Arial Narrow" w:cs="Arial"/>
                <w:color w:val="000000"/>
              </w:rPr>
              <w:t>30</w:t>
            </w:r>
          </w:p>
        </w:tc>
      </w:tr>
    </w:tbl>
    <w:p w:rsidR="00512ACE" w:rsidRDefault="00512ACE" w:rsidP="00512ACE">
      <w:pPr>
        <w:rPr>
          <w:rFonts w:ascii="Arial Narrow" w:hAnsi="Arial Narrow" w:cs="Arial"/>
          <w:b/>
          <w:noProof/>
          <w:color w:val="000000"/>
          <w:sz w:val="22"/>
          <w:szCs w:val="22"/>
        </w:rPr>
      </w:pPr>
    </w:p>
    <w:p w:rsidR="009D61E0" w:rsidRPr="006D382A" w:rsidRDefault="009D61E0">
      <w:pPr>
        <w:numPr>
          <w:ilvl w:val="0"/>
          <w:numId w:val="15"/>
        </w:numPr>
        <w:ind w:left="0" w:firstLine="0"/>
        <w:rPr>
          <w:rFonts w:ascii="Arial Narrow" w:hAnsi="Arial Narrow" w:cs="Arial"/>
          <w:b/>
          <w:noProof/>
          <w:color w:val="000000"/>
          <w:sz w:val="22"/>
          <w:szCs w:val="22"/>
        </w:rPr>
      </w:pPr>
      <w:r w:rsidRPr="006D382A">
        <w:rPr>
          <w:rFonts w:ascii="Arial Narrow" w:hAnsi="Arial Narrow" w:cs="Arial"/>
          <w:b/>
          <w:noProof/>
          <w:color w:val="000000"/>
          <w:sz w:val="22"/>
          <w:szCs w:val="22"/>
        </w:rPr>
        <w:t xml:space="preserve">Seguiment i avaluació </w:t>
      </w:r>
    </w:p>
    <w:p w:rsidR="009D61E0" w:rsidRPr="006D382A" w:rsidRDefault="009D61E0">
      <w:pPr>
        <w:rPr>
          <w:rFonts w:ascii="Arial Narrow" w:hAnsi="Arial Narrow" w:cs="Arial"/>
          <w:noProof/>
          <w:color w:val="000000"/>
          <w:sz w:val="22"/>
          <w:szCs w:val="22"/>
        </w:rPr>
      </w:pPr>
    </w:p>
    <w:p w:rsidR="009D61E0" w:rsidRPr="006D382A" w:rsidRDefault="009D61E0">
      <w:pPr>
        <w:numPr>
          <w:ilvl w:val="1"/>
          <w:numId w:val="15"/>
        </w:numPr>
        <w:tabs>
          <w:tab w:val="clear" w:pos="1800"/>
          <w:tab w:val="num" w:pos="900"/>
        </w:tabs>
        <w:ind w:left="0" w:firstLine="0"/>
        <w:rPr>
          <w:rFonts w:ascii="Arial Narrow" w:hAnsi="Arial Narrow" w:cs="Arial"/>
          <w:noProof/>
          <w:color w:val="000000"/>
          <w:sz w:val="22"/>
          <w:szCs w:val="22"/>
        </w:rPr>
      </w:pPr>
      <w:r w:rsidRPr="006D382A">
        <w:rPr>
          <w:rFonts w:ascii="Arial Narrow" w:hAnsi="Arial Narrow" w:cs="Arial"/>
          <w:noProof/>
          <w:color w:val="000000"/>
          <w:sz w:val="22"/>
          <w:szCs w:val="22"/>
        </w:rPr>
        <w:t>Descripció d’indicadors utilitzats.</w:t>
      </w:r>
    </w:p>
    <w:p w:rsidR="009D61E0" w:rsidRPr="006D382A" w:rsidRDefault="009D61E0">
      <w:pPr>
        <w:rPr>
          <w:rFonts w:ascii="Arial Narrow" w:hAnsi="Arial Narrow" w:cs="Arial"/>
          <w:color w:val="000000"/>
          <w:sz w:val="22"/>
          <w:szCs w:val="22"/>
        </w:rPr>
      </w:pPr>
    </w:p>
    <w:p w:rsidR="009D61E0" w:rsidRPr="006D382A" w:rsidRDefault="009D61E0">
      <w:pPr>
        <w:widowControl w:val="0"/>
        <w:numPr>
          <w:ilvl w:val="1"/>
          <w:numId w:val="40"/>
        </w:numPr>
        <w:tabs>
          <w:tab w:val="clear" w:pos="2148"/>
          <w:tab w:val="num" w:pos="720"/>
        </w:tabs>
        <w:autoSpaceDE w:val="0"/>
        <w:autoSpaceDN w:val="0"/>
        <w:adjustRightInd w:val="0"/>
        <w:ind w:left="720" w:hanging="720"/>
        <w:rPr>
          <w:rFonts w:ascii="Arial Narrow" w:eastAsia="TimesNewRomanPSMT-Identity-H" w:hAnsi="Arial Narrow" w:cs="Arial"/>
          <w:sz w:val="22"/>
          <w:szCs w:val="22"/>
        </w:rPr>
      </w:pPr>
      <w:r w:rsidRPr="006D382A">
        <w:rPr>
          <w:rFonts w:ascii="Arial Narrow" w:eastAsia="TimesNewRomanPSMT-Identity-H" w:hAnsi="Arial Narrow" w:cs="Arial"/>
          <w:sz w:val="22"/>
          <w:szCs w:val="22"/>
        </w:rPr>
        <w:t xml:space="preserve">Nombre de participants que han acabat el projecte professional. </w:t>
      </w:r>
    </w:p>
    <w:p w:rsidR="009D61E0" w:rsidRPr="006D382A" w:rsidRDefault="009D61E0">
      <w:pPr>
        <w:widowControl w:val="0"/>
        <w:numPr>
          <w:ilvl w:val="1"/>
          <w:numId w:val="40"/>
        </w:numPr>
        <w:tabs>
          <w:tab w:val="clear" w:pos="2148"/>
          <w:tab w:val="num" w:pos="720"/>
        </w:tabs>
        <w:autoSpaceDE w:val="0"/>
        <w:autoSpaceDN w:val="0"/>
        <w:adjustRightInd w:val="0"/>
        <w:ind w:left="720" w:hanging="720"/>
        <w:rPr>
          <w:rFonts w:ascii="Arial Narrow" w:eastAsia="TimesNewRomanPSMT-Identity-H" w:hAnsi="Arial Narrow" w:cs="Arial"/>
          <w:sz w:val="22"/>
          <w:szCs w:val="22"/>
        </w:rPr>
      </w:pPr>
      <w:r w:rsidRPr="006D382A">
        <w:rPr>
          <w:rFonts w:ascii="Arial Narrow" w:eastAsia="TimesNewRomanPSMT-Identity-H" w:hAnsi="Arial Narrow" w:cs="Arial"/>
          <w:sz w:val="22"/>
          <w:szCs w:val="22"/>
        </w:rPr>
        <w:t>Test d’interessos professionals. Els alumnes que han participat en la formació de projecte professional i no tenien clars els seu interessos han fet 1, 2 o 3 tests d’interessos professionals que els han donat un àmbit professional i /o una professió concreta com a resultat.</w:t>
      </w:r>
    </w:p>
    <w:p w:rsidR="009D61E0" w:rsidRPr="006D382A" w:rsidRDefault="009D61E0">
      <w:pPr>
        <w:widowControl w:val="0"/>
        <w:numPr>
          <w:ilvl w:val="1"/>
          <w:numId w:val="40"/>
        </w:numPr>
        <w:tabs>
          <w:tab w:val="clear" w:pos="2148"/>
          <w:tab w:val="num" w:pos="720"/>
        </w:tabs>
        <w:autoSpaceDE w:val="0"/>
        <w:autoSpaceDN w:val="0"/>
        <w:adjustRightInd w:val="0"/>
        <w:ind w:left="720" w:hanging="720"/>
        <w:rPr>
          <w:rFonts w:ascii="Arial Narrow" w:eastAsia="TimesNewRomanPSMT-Identity-H" w:hAnsi="Arial Narrow" w:cs="Arial"/>
          <w:sz w:val="22"/>
          <w:szCs w:val="22"/>
        </w:rPr>
      </w:pPr>
      <w:r w:rsidRPr="006D382A">
        <w:rPr>
          <w:rFonts w:ascii="Arial Narrow" w:eastAsia="TimesNewRomanPSMT-Identity-H" w:hAnsi="Arial Narrow" w:cs="Arial"/>
          <w:sz w:val="22"/>
          <w:szCs w:val="22"/>
        </w:rPr>
        <w:t>Grau de satisfacció dels alumnes envers el projecte. Valoració de l’1 al 10 del seu grau de satisfacció dels diferents apartats del projecte (veure annex 6).</w:t>
      </w:r>
    </w:p>
    <w:p w:rsidR="009D61E0" w:rsidRPr="006D382A" w:rsidRDefault="009D61E0">
      <w:pPr>
        <w:rPr>
          <w:rFonts w:ascii="Arial Narrow" w:hAnsi="Arial Narrow" w:cs="Arial"/>
          <w:noProof/>
          <w:color w:val="000000"/>
          <w:sz w:val="22"/>
          <w:szCs w:val="22"/>
        </w:rPr>
      </w:pPr>
    </w:p>
    <w:p w:rsidR="009D61E0" w:rsidRPr="006D382A" w:rsidRDefault="009D61E0">
      <w:pPr>
        <w:numPr>
          <w:ilvl w:val="1"/>
          <w:numId w:val="15"/>
        </w:numPr>
        <w:tabs>
          <w:tab w:val="clear" w:pos="1800"/>
          <w:tab w:val="num" w:pos="900"/>
        </w:tabs>
        <w:ind w:left="0" w:firstLine="0"/>
        <w:rPr>
          <w:rFonts w:ascii="Arial Narrow" w:hAnsi="Arial Narrow" w:cs="Arial"/>
          <w:noProof/>
          <w:color w:val="000000"/>
          <w:sz w:val="22"/>
          <w:szCs w:val="22"/>
        </w:rPr>
      </w:pPr>
      <w:r w:rsidRPr="006D382A">
        <w:rPr>
          <w:rFonts w:ascii="Arial Narrow" w:hAnsi="Arial Narrow" w:cs="Arial"/>
          <w:noProof/>
          <w:color w:val="000000"/>
          <w:sz w:val="22"/>
          <w:szCs w:val="22"/>
        </w:rPr>
        <w:t>Fonts i eines de recollida d’informació.</w:t>
      </w:r>
    </w:p>
    <w:p w:rsidR="009D61E0" w:rsidRPr="006D382A" w:rsidRDefault="009D61E0">
      <w:pPr>
        <w:rPr>
          <w:rFonts w:ascii="Arial Narrow" w:hAnsi="Arial Narrow" w:cs="Arial"/>
          <w:color w:val="000000"/>
          <w:sz w:val="22"/>
          <w:szCs w:val="22"/>
        </w:rPr>
      </w:pPr>
    </w:p>
    <w:p w:rsidR="009D61E0" w:rsidRPr="006D382A" w:rsidRDefault="009D61E0">
      <w:pPr>
        <w:widowControl w:val="0"/>
        <w:numPr>
          <w:ilvl w:val="1"/>
          <w:numId w:val="40"/>
        </w:numPr>
        <w:tabs>
          <w:tab w:val="clear" w:pos="2148"/>
          <w:tab w:val="num" w:pos="720"/>
        </w:tabs>
        <w:autoSpaceDE w:val="0"/>
        <w:autoSpaceDN w:val="0"/>
        <w:adjustRightInd w:val="0"/>
        <w:ind w:left="720" w:hanging="720"/>
        <w:rPr>
          <w:rFonts w:ascii="Arial Narrow" w:eastAsia="TimesNewRomanPSMT-Identity-H" w:hAnsi="Arial Narrow" w:cs="Arial"/>
          <w:sz w:val="22"/>
          <w:szCs w:val="22"/>
        </w:rPr>
      </w:pPr>
      <w:r w:rsidRPr="006D382A">
        <w:rPr>
          <w:rFonts w:ascii="Arial Narrow" w:eastAsia="TimesNewRomanPSMT-Identity-H" w:hAnsi="Arial Narrow" w:cs="Arial"/>
          <w:sz w:val="22"/>
          <w:szCs w:val="22"/>
        </w:rPr>
        <w:t>Entrevistes individuals, tant inicials com de seguiment i de tancament.</w:t>
      </w:r>
    </w:p>
    <w:p w:rsidR="009D61E0" w:rsidRPr="006D382A" w:rsidRDefault="009D61E0">
      <w:pPr>
        <w:widowControl w:val="0"/>
        <w:numPr>
          <w:ilvl w:val="1"/>
          <w:numId w:val="40"/>
        </w:numPr>
        <w:tabs>
          <w:tab w:val="clear" w:pos="2148"/>
          <w:tab w:val="num" w:pos="720"/>
        </w:tabs>
        <w:autoSpaceDE w:val="0"/>
        <w:autoSpaceDN w:val="0"/>
        <w:adjustRightInd w:val="0"/>
        <w:ind w:left="720" w:hanging="720"/>
        <w:rPr>
          <w:rFonts w:ascii="Arial Narrow" w:eastAsia="TimesNewRomanPSMT-Identity-H" w:hAnsi="Arial Narrow" w:cs="Arial"/>
          <w:sz w:val="22"/>
          <w:szCs w:val="22"/>
        </w:rPr>
      </w:pPr>
      <w:r w:rsidRPr="006D382A">
        <w:rPr>
          <w:rFonts w:ascii="Arial Narrow" w:eastAsia="TimesNewRomanPSMT-Identity-H" w:hAnsi="Arial Narrow" w:cs="Arial"/>
          <w:sz w:val="22"/>
          <w:szCs w:val="22"/>
        </w:rPr>
        <w:t>Test de personalitat de Lüscher i anàlisi dels resultats obtinguts.</w:t>
      </w:r>
    </w:p>
    <w:p w:rsidR="009D61E0" w:rsidRPr="006D382A" w:rsidRDefault="009D61E0">
      <w:pPr>
        <w:widowControl w:val="0"/>
        <w:numPr>
          <w:ilvl w:val="1"/>
          <w:numId w:val="40"/>
        </w:numPr>
        <w:tabs>
          <w:tab w:val="clear" w:pos="2148"/>
          <w:tab w:val="num" w:pos="720"/>
        </w:tabs>
        <w:autoSpaceDE w:val="0"/>
        <w:autoSpaceDN w:val="0"/>
        <w:adjustRightInd w:val="0"/>
        <w:ind w:left="720" w:hanging="720"/>
        <w:rPr>
          <w:rFonts w:ascii="Arial Narrow" w:eastAsia="TimesNewRomanPSMT-Identity-H" w:hAnsi="Arial Narrow" w:cs="Arial"/>
          <w:sz w:val="22"/>
          <w:szCs w:val="22"/>
        </w:rPr>
      </w:pPr>
      <w:r w:rsidRPr="006D382A">
        <w:rPr>
          <w:rFonts w:ascii="Arial Narrow" w:eastAsia="TimesNewRomanPSMT-Identity-H" w:hAnsi="Arial Narrow" w:cs="Arial"/>
          <w:sz w:val="22"/>
          <w:szCs w:val="22"/>
        </w:rPr>
        <w:t>Test d’interessos professionals.</w:t>
      </w:r>
    </w:p>
    <w:p w:rsidR="009D61E0" w:rsidRPr="006D382A" w:rsidRDefault="009D61E0">
      <w:pPr>
        <w:widowControl w:val="0"/>
        <w:numPr>
          <w:ilvl w:val="1"/>
          <w:numId w:val="40"/>
        </w:numPr>
        <w:tabs>
          <w:tab w:val="clear" w:pos="2148"/>
          <w:tab w:val="num" w:pos="720"/>
        </w:tabs>
        <w:autoSpaceDE w:val="0"/>
        <w:autoSpaceDN w:val="0"/>
        <w:adjustRightInd w:val="0"/>
        <w:ind w:left="720" w:hanging="720"/>
        <w:rPr>
          <w:rFonts w:ascii="Arial Narrow" w:eastAsia="TimesNewRomanPSMT-Identity-H" w:hAnsi="Arial Narrow" w:cs="Arial"/>
          <w:sz w:val="22"/>
          <w:szCs w:val="22"/>
        </w:rPr>
      </w:pPr>
      <w:r w:rsidRPr="006D382A">
        <w:rPr>
          <w:rFonts w:ascii="Arial Narrow" w:eastAsia="TimesNewRomanPSMT-Identity-H" w:hAnsi="Arial Narrow" w:cs="Arial"/>
          <w:sz w:val="22"/>
          <w:szCs w:val="22"/>
        </w:rPr>
        <w:t>Sessions grupals de formació.</w:t>
      </w:r>
    </w:p>
    <w:p w:rsidR="009D61E0" w:rsidRPr="006D382A" w:rsidRDefault="009D61E0">
      <w:pPr>
        <w:widowControl w:val="0"/>
        <w:numPr>
          <w:ilvl w:val="1"/>
          <w:numId w:val="40"/>
        </w:numPr>
        <w:tabs>
          <w:tab w:val="clear" w:pos="2148"/>
          <w:tab w:val="num" w:pos="720"/>
        </w:tabs>
        <w:autoSpaceDE w:val="0"/>
        <w:autoSpaceDN w:val="0"/>
        <w:adjustRightInd w:val="0"/>
        <w:ind w:left="720" w:hanging="720"/>
        <w:rPr>
          <w:rFonts w:ascii="Arial Narrow" w:eastAsia="TimesNewRomanPSMT-Identity-H" w:hAnsi="Arial Narrow" w:cs="Arial"/>
          <w:sz w:val="22"/>
          <w:szCs w:val="22"/>
        </w:rPr>
      </w:pPr>
      <w:r w:rsidRPr="006D382A">
        <w:rPr>
          <w:rFonts w:ascii="Arial Narrow" w:eastAsia="TimesNewRomanPSMT-Identity-H" w:hAnsi="Arial Narrow" w:cs="Arial"/>
          <w:sz w:val="22"/>
          <w:szCs w:val="22"/>
        </w:rPr>
        <w:t>Qüestionari de satisfacció final dels alumnes envers el projecte.</w:t>
      </w:r>
    </w:p>
    <w:p w:rsidR="009D61E0" w:rsidRPr="006D382A" w:rsidRDefault="009D61E0">
      <w:pPr>
        <w:widowControl w:val="0"/>
        <w:numPr>
          <w:ilvl w:val="1"/>
          <w:numId w:val="40"/>
        </w:numPr>
        <w:tabs>
          <w:tab w:val="clear" w:pos="2148"/>
          <w:tab w:val="num" w:pos="720"/>
        </w:tabs>
        <w:autoSpaceDE w:val="0"/>
        <w:autoSpaceDN w:val="0"/>
        <w:adjustRightInd w:val="0"/>
        <w:ind w:left="720" w:hanging="720"/>
        <w:rPr>
          <w:rFonts w:ascii="Arial Narrow" w:eastAsia="TimesNewRomanPSMT-Identity-H" w:hAnsi="Arial Narrow" w:cs="Arial"/>
          <w:sz w:val="22"/>
          <w:szCs w:val="22"/>
        </w:rPr>
      </w:pPr>
      <w:r w:rsidRPr="006D382A">
        <w:rPr>
          <w:rFonts w:ascii="Arial Narrow" w:eastAsia="TimesNewRomanPSMT-Identity-H" w:hAnsi="Arial Narrow" w:cs="Arial"/>
          <w:sz w:val="22"/>
          <w:szCs w:val="22"/>
        </w:rPr>
        <w:t>Grau d’elaboració del projecte professional personal.</w:t>
      </w:r>
    </w:p>
    <w:p w:rsidR="009D61E0" w:rsidRPr="006D382A" w:rsidRDefault="009D61E0">
      <w:pPr>
        <w:rPr>
          <w:rFonts w:ascii="Arial Narrow" w:hAnsi="Arial Narrow" w:cs="Arial"/>
          <w:noProof/>
          <w:color w:val="000000"/>
          <w:sz w:val="22"/>
          <w:szCs w:val="22"/>
        </w:rPr>
      </w:pPr>
    </w:p>
    <w:p w:rsidR="009D61E0" w:rsidRPr="00512ACE" w:rsidRDefault="009D61E0">
      <w:pPr>
        <w:numPr>
          <w:ilvl w:val="0"/>
          <w:numId w:val="15"/>
        </w:numPr>
        <w:ind w:left="0" w:firstLine="0"/>
        <w:rPr>
          <w:rFonts w:ascii="Arial Narrow" w:hAnsi="Arial Narrow" w:cs="Arial"/>
          <w:b/>
          <w:noProof/>
          <w:color w:val="808080"/>
          <w:sz w:val="24"/>
          <w:szCs w:val="24"/>
        </w:rPr>
      </w:pPr>
      <w:r w:rsidRPr="00512ACE">
        <w:rPr>
          <w:rFonts w:ascii="Arial Narrow" w:hAnsi="Arial Narrow" w:cs="Arial"/>
          <w:b/>
          <w:noProof/>
          <w:color w:val="808080"/>
          <w:sz w:val="24"/>
          <w:szCs w:val="24"/>
        </w:rPr>
        <w:t xml:space="preserve">Conclusions, valoració final i observacions </w:t>
      </w:r>
    </w:p>
    <w:p w:rsidR="009D61E0" w:rsidRPr="006D382A" w:rsidRDefault="009D61E0">
      <w:pPr>
        <w:rPr>
          <w:rFonts w:ascii="Arial Narrow" w:hAnsi="Arial Narrow" w:cs="Arial"/>
          <w:color w:val="000000"/>
          <w:sz w:val="22"/>
          <w:szCs w:val="22"/>
        </w:rPr>
      </w:pPr>
    </w:p>
    <w:p w:rsidR="009D61E0" w:rsidRPr="006D382A" w:rsidRDefault="009D61E0">
      <w:pPr>
        <w:numPr>
          <w:ilvl w:val="0"/>
          <w:numId w:val="18"/>
        </w:numPr>
        <w:rPr>
          <w:rFonts w:ascii="Arial Narrow" w:hAnsi="Arial Narrow" w:cs="Arial"/>
          <w:b/>
          <w:i/>
          <w:color w:val="000000"/>
          <w:sz w:val="22"/>
          <w:szCs w:val="22"/>
        </w:rPr>
      </w:pPr>
      <w:r w:rsidRPr="006D382A">
        <w:rPr>
          <w:rFonts w:ascii="Arial Narrow" w:hAnsi="Arial Narrow" w:cs="Arial"/>
          <w:b/>
          <w:i/>
          <w:color w:val="000000"/>
          <w:sz w:val="22"/>
          <w:szCs w:val="22"/>
        </w:rPr>
        <w:t>Procedència dels usuaris segons barris</w:t>
      </w:r>
    </w:p>
    <w:p w:rsidR="009D61E0" w:rsidRPr="006D382A" w:rsidRDefault="009D61E0">
      <w:pPr>
        <w:ind w:left="360"/>
        <w:rPr>
          <w:rFonts w:ascii="Arial Narrow" w:hAnsi="Arial Narrow" w:cs="Arial"/>
          <w:b/>
          <w:i/>
          <w:color w:val="000000"/>
          <w:sz w:val="22"/>
          <w:szCs w:val="22"/>
        </w:rPr>
      </w:pPr>
    </w:p>
    <w:p w:rsidR="009D61E0" w:rsidRPr="006D382A" w:rsidRDefault="009D61E0">
      <w:pPr>
        <w:rPr>
          <w:rFonts w:ascii="Arial Narrow" w:hAnsi="Arial Narrow" w:cs="Arial"/>
          <w:color w:val="000000"/>
          <w:sz w:val="22"/>
          <w:szCs w:val="22"/>
        </w:rPr>
      </w:pPr>
      <w:r w:rsidRPr="006D382A">
        <w:rPr>
          <w:rFonts w:ascii="Arial Narrow" w:hAnsi="Arial Narrow" w:cs="Arial"/>
          <w:color w:val="000000"/>
          <w:sz w:val="22"/>
          <w:szCs w:val="22"/>
        </w:rPr>
        <w:t xml:space="preserve">A la gràfica següent es pot observar la quantitat d’usuaris participants al projecte segons el barri de procedència; tal i com s’indica a l’apartat 2.1, </w:t>
      </w:r>
      <w:r w:rsidRPr="006D382A">
        <w:rPr>
          <w:rFonts w:ascii="Arial Narrow" w:hAnsi="Arial Narrow" w:cs="Arial"/>
          <w:color w:val="000000"/>
          <w:sz w:val="22"/>
          <w:szCs w:val="22"/>
          <w:u w:val="single"/>
        </w:rPr>
        <w:t>la meitat dels usuaris són del barri de Can Vidalet</w:t>
      </w:r>
      <w:r w:rsidRPr="006D382A">
        <w:rPr>
          <w:rFonts w:ascii="Arial Narrow" w:hAnsi="Arial Narrow" w:cs="Arial"/>
          <w:color w:val="000000"/>
          <w:sz w:val="22"/>
          <w:szCs w:val="22"/>
        </w:rPr>
        <w:t>. Aquest era un dels objectius plantejats al projecte, atès que és el barri d’Esplugues amb la taxa d’atur més elevada i amb un menor nivell formatiu.</w:t>
      </w:r>
    </w:p>
    <w:p w:rsidR="009D61E0" w:rsidRPr="006D382A" w:rsidRDefault="009D61E0">
      <w:pPr>
        <w:rPr>
          <w:rFonts w:ascii="Arial Narrow" w:hAnsi="Arial Narrow" w:cs="Arial"/>
          <w:color w:val="000000"/>
          <w:sz w:val="22"/>
          <w:szCs w:val="22"/>
        </w:rPr>
      </w:pPr>
    </w:p>
    <w:p w:rsidR="009D61E0" w:rsidRPr="006D382A" w:rsidRDefault="00514DD7">
      <w:pPr>
        <w:jc w:val="center"/>
        <w:rPr>
          <w:rFonts w:ascii="Arial Narrow" w:hAnsi="Arial Narrow" w:cs="Arial"/>
          <w:noProof/>
          <w:color w:val="000000"/>
          <w:sz w:val="22"/>
          <w:szCs w:val="22"/>
        </w:rPr>
      </w:pPr>
      <w:r>
        <w:rPr>
          <w:rFonts w:ascii="Arial Narrow" w:hAnsi="Arial Narrow"/>
          <w:noProof/>
          <w:color w:val="000000"/>
          <w:sz w:val="22"/>
          <w:szCs w:val="22"/>
          <w:lang w:val="es-ES" w:eastAsia="es-ES"/>
        </w:rPr>
        <w:lastRenderedPageBreak/>
        <w:drawing>
          <wp:inline distT="0" distB="0" distL="0" distR="0">
            <wp:extent cx="3260090" cy="17970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260090" cy="1797050"/>
                    </a:xfrm>
                    <a:prstGeom prst="rect">
                      <a:avLst/>
                    </a:prstGeom>
                    <a:noFill/>
                    <a:ln w="9525">
                      <a:noFill/>
                      <a:miter lim="800000"/>
                      <a:headEnd/>
                      <a:tailEnd/>
                    </a:ln>
                  </pic:spPr>
                </pic:pic>
              </a:graphicData>
            </a:graphic>
          </wp:inline>
        </w:drawing>
      </w:r>
    </w:p>
    <w:p w:rsidR="009D61E0" w:rsidRPr="006D382A" w:rsidRDefault="009D61E0">
      <w:pPr>
        <w:rPr>
          <w:rFonts w:ascii="Arial Narrow" w:hAnsi="Arial Narrow" w:cs="Arial"/>
          <w:color w:val="000000"/>
          <w:sz w:val="22"/>
          <w:szCs w:val="22"/>
        </w:rPr>
      </w:pPr>
    </w:p>
    <w:p w:rsidR="009D61E0" w:rsidRPr="006D382A" w:rsidRDefault="009D61E0">
      <w:pPr>
        <w:rPr>
          <w:rFonts w:ascii="Arial Narrow" w:hAnsi="Arial Narrow" w:cs="Arial"/>
          <w:color w:val="000000"/>
          <w:sz w:val="22"/>
          <w:szCs w:val="22"/>
        </w:rPr>
      </w:pPr>
    </w:p>
    <w:p w:rsidR="009D61E0" w:rsidRPr="006D382A" w:rsidRDefault="009D61E0">
      <w:pPr>
        <w:numPr>
          <w:ilvl w:val="0"/>
          <w:numId w:val="18"/>
        </w:numPr>
        <w:rPr>
          <w:rFonts w:ascii="Arial Narrow" w:hAnsi="Arial Narrow" w:cs="Arial"/>
          <w:b/>
          <w:i/>
          <w:color w:val="000000"/>
          <w:sz w:val="22"/>
          <w:szCs w:val="22"/>
        </w:rPr>
      </w:pPr>
      <w:r w:rsidRPr="006D382A">
        <w:rPr>
          <w:rFonts w:ascii="Arial Narrow" w:hAnsi="Arial Narrow" w:cs="Arial"/>
          <w:b/>
          <w:i/>
          <w:color w:val="000000"/>
          <w:sz w:val="22"/>
          <w:szCs w:val="22"/>
        </w:rPr>
        <w:t>Nivell d’estudis dels usuaris a l’inici del projecte</w:t>
      </w:r>
    </w:p>
    <w:p w:rsidR="009D61E0" w:rsidRPr="006D382A" w:rsidRDefault="009D61E0">
      <w:pPr>
        <w:ind w:left="360"/>
        <w:rPr>
          <w:rFonts w:ascii="Arial Narrow" w:hAnsi="Arial Narrow" w:cs="Arial"/>
          <w:b/>
          <w:i/>
          <w:color w:val="000000"/>
          <w:sz w:val="22"/>
          <w:szCs w:val="22"/>
        </w:rPr>
      </w:pPr>
    </w:p>
    <w:p w:rsidR="009D61E0" w:rsidRPr="006D382A" w:rsidRDefault="009D61E0">
      <w:pPr>
        <w:rPr>
          <w:rFonts w:ascii="Arial Narrow" w:hAnsi="Arial Narrow" w:cs="Arial"/>
          <w:color w:val="000000"/>
          <w:sz w:val="22"/>
          <w:szCs w:val="22"/>
        </w:rPr>
      </w:pPr>
      <w:r w:rsidRPr="006D382A">
        <w:rPr>
          <w:rFonts w:ascii="Arial Narrow" w:hAnsi="Arial Narrow" w:cs="Arial"/>
          <w:color w:val="000000"/>
          <w:sz w:val="22"/>
          <w:szCs w:val="22"/>
        </w:rPr>
        <w:t>Com es pot veure al gràfic, predominen en primer lloc les persones sense titulació obligatòria, i en segon lloc, aquelles que tenen graduat escolar. No obstant això, hi ha hagut joves usuaris amb altres nivells de formació i valorem que la barreja de nivells, tenint en compte la feina integradora i cohesionadora que s’ha realitzat, ha servit com a estímul de cara aquells que tenien menys formació.</w:t>
      </w:r>
    </w:p>
    <w:p w:rsidR="009D61E0" w:rsidRPr="006D382A" w:rsidRDefault="009D61E0">
      <w:pPr>
        <w:rPr>
          <w:rFonts w:ascii="Arial Narrow" w:hAnsi="Arial Narrow" w:cs="Arial"/>
          <w:color w:val="000000"/>
          <w:sz w:val="22"/>
          <w:szCs w:val="22"/>
        </w:rPr>
      </w:pPr>
    </w:p>
    <w:p w:rsidR="009D61E0" w:rsidRPr="006D382A" w:rsidRDefault="00514DD7">
      <w:pPr>
        <w:jc w:val="center"/>
        <w:rPr>
          <w:rFonts w:ascii="Arial Narrow" w:hAnsi="Arial Narrow" w:cs="Arial"/>
          <w:noProof/>
          <w:color w:val="000000"/>
          <w:sz w:val="22"/>
          <w:szCs w:val="22"/>
        </w:rPr>
      </w:pPr>
      <w:r>
        <w:rPr>
          <w:rFonts w:ascii="Arial Narrow" w:hAnsi="Arial Narrow"/>
          <w:noProof/>
          <w:color w:val="000000"/>
          <w:sz w:val="22"/>
          <w:szCs w:val="22"/>
          <w:lang w:val="es-ES" w:eastAsia="es-ES"/>
        </w:rPr>
        <w:drawing>
          <wp:inline distT="0" distB="0" distL="0" distR="0">
            <wp:extent cx="3943985" cy="20516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3943985" cy="2051685"/>
                    </a:xfrm>
                    <a:prstGeom prst="rect">
                      <a:avLst/>
                    </a:prstGeom>
                    <a:noFill/>
                    <a:ln w="9525">
                      <a:noFill/>
                      <a:miter lim="800000"/>
                      <a:headEnd/>
                      <a:tailEnd/>
                    </a:ln>
                  </pic:spPr>
                </pic:pic>
              </a:graphicData>
            </a:graphic>
          </wp:inline>
        </w:drawing>
      </w:r>
    </w:p>
    <w:p w:rsidR="009D61E0" w:rsidRPr="006D382A" w:rsidRDefault="009D61E0">
      <w:pPr>
        <w:numPr>
          <w:ilvl w:val="0"/>
          <w:numId w:val="18"/>
        </w:numPr>
        <w:rPr>
          <w:rFonts w:ascii="Arial Narrow" w:hAnsi="Arial Narrow" w:cs="Arial"/>
          <w:b/>
          <w:i/>
          <w:color w:val="000000"/>
          <w:sz w:val="22"/>
          <w:szCs w:val="22"/>
        </w:rPr>
      </w:pPr>
      <w:r w:rsidRPr="006D382A">
        <w:rPr>
          <w:rFonts w:ascii="Arial Narrow" w:hAnsi="Arial Narrow" w:cs="Arial"/>
          <w:b/>
          <w:i/>
          <w:color w:val="000000"/>
          <w:sz w:val="22"/>
          <w:szCs w:val="22"/>
        </w:rPr>
        <w:t>Baixes prematures del projecte segons assoliments dels objectius</w:t>
      </w:r>
    </w:p>
    <w:p w:rsidR="009D61E0" w:rsidRPr="006D382A" w:rsidRDefault="009D61E0">
      <w:pPr>
        <w:ind w:left="360"/>
        <w:rPr>
          <w:rFonts w:ascii="Arial Narrow" w:hAnsi="Arial Narrow" w:cs="Arial"/>
          <w:b/>
          <w:i/>
          <w:color w:val="000000"/>
          <w:sz w:val="22"/>
          <w:szCs w:val="22"/>
        </w:rPr>
      </w:pPr>
    </w:p>
    <w:p w:rsidR="009D61E0" w:rsidRPr="006D382A" w:rsidRDefault="009D61E0">
      <w:pPr>
        <w:rPr>
          <w:rFonts w:ascii="Arial Narrow" w:hAnsi="Arial Narrow" w:cs="Arial"/>
          <w:color w:val="000000"/>
          <w:sz w:val="22"/>
          <w:szCs w:val="22"/>
        </w:rPr>
      </w:pPr>
      <w:r w:rsidRPr="006D382A">
        <w:rPr>
          <w:rFonts w:ascii="Arial Narrow" w:hAnsi="Arial Narrow" w:cs="Arial"/>
          <w:color w:val="000000"/>
          <w:sz w:val="22"/>
          <w:szCs w:val="22"/>
        </w:rPr>
        <w:t>Les persones que han participat al projecte parcialment, han assolit els seus objectius sense necessitat de realitzar tot el circuit. Al gràfic es poden veure quins han estat aquest objectius:</w:t>
      </w:r>
    </w:p>
    <w:p w:rsidR="009D61E0" w:rsidRPr="006D382A" w:rsidRDefault="009D61E0">
      <w:pPr>
        <w:rPr>
          <w:rFonts w:ascii="Arial Narrow" w:hAnsi="Arial Narrow" w:cs="Arial"/>
          <w:color w:val="000000"/>
          <w:sz w:val="22"/>
          <w:szCs w:val="22"/>
        </w:rPr>
      </w:pPr>
    </w:p>
    <w:p w:rsidR="009D61E0" w:rsidRPr="006D382A" w:rsidRDefault="00514DD7">
      <w:pPr>
        <w:jc w:val="center"/>
        <w:rPr>
          <w:rFonts w:ascii="Arial Narrow" w:hAnsi="Arial Narrow" w:cs="Arial"/>
          <w:color w:val="000000"/>
          <w:sz w:val="22"/>
          <w:szCs w:val="22"/>
        </w:rPr>
      </w:pPr>
      <w:r>
        <w:rPr>
          <w:rFonts w:ascii="Arial Narrow" w:hAnsi="Arial Narrow"/>
          <w:noProof/>
          <w:color w:val="000000"/>
          <w:sz w:val="22"/>
          <w:szCs w:val="22"/>
          <w:lang w:val="es-ES" w:eastAsia="es-ES"/>
        </w:rPr>
        <w:lastRenderedPageBreak/>
        <w:drawing>
          <wp:inline distT="0" distB="0" distL="0" distR="0">
            <wp:extent cx="3896360" cy="246507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3896360" cy="2465070"/>
                    </a:xfrm>
                    <a:prstGeom prst="rect">
                      <a:avLst/>
                    </a:prstGeom>
                    <a:noFill/>
                    <a:ln w="9525">
                      <a:noFill/>
                      <a:miter lim="800000"/>
                      <a:headEnd/>
                      <a:tailEnd/>
                    </a:ln>
                  </pic:spPr>
                </pic:pic>
              </a:graphicData>
            </a:graphic>
          </wp:inline>
        </w:drawing>
      </w:r>
    </w:p>
    <w:p w:rsidR="009D61E0" w:rsidRPr="006D382A" w:rsidRDefault="009D61E0">
      <w:pPr>
        <w:rPr>
          <w:rFonts w:ascii="Arial Narrow" w:hAnsi="Arial Narrow" w:cs="Arial"/>
          <w:color w:val="000000"/>
          <w:sz w:val="22"/>
          <w:szCs w:val="22"/>
        </w:rPr>
      </w:pPr>
    </w:p>
    <w:p w:rsidR="009D61E0" w:rsidRPr="006D382A" w:rsidRDefault="009D61E0">
      <w:pPr>
        <w:rPr>
          <w:rFonts w:ascii="Arial Narrow" w:hAnsi="Arial Narrow" w:cs="Arial"/>
          <w:sz w:val="22"/>
          <w:szCs w:val="22"/>
        </w:rPr>
      </w:pPr>
      <w:r w:rsidRPr="006D382A">
        <w:rPr>
          <w:rFonts w:ascii="Arial Narrow" w:hAnsi="Arial Narrow" w:cs="Arial"/>
          <w:sz w:val="22"/>
          <w:szCs w:val="22"/>
        </w:rPr>
        <w:t>Només un 17,95 % d’aquests usuaris va abandonar el projecte sense donar explicacions i no respongué als intents de recuperar-lo. Aquest fet podria explicar-se tenint en compte que es tracta de persones que no s’havien plantejat anteriorment fer cap formació en aquell moment i probablement no arribaren a entreveure o a comprendre els potencials beneficis de la construcció del seu projecte professional, previsiblement fruit del propi procés de socialització i de la seva arrelada concepció del món del treball.</w:t>
      </w:r>
    </w:p>
    <w:p w:rsidR="009D61E0" w:rsidRPr="006D382A" w:rsidRDefault="009D61E0">
      <w:pPr>
        <w:rPr>
          <w:rFonts w:ascii="Arial Narrow" w:hAnsi="Arial Narrow" w:cs="Arial"/>
          <w:sz w:val="22"/>
          <w:szCs w:val="22"/>
        </w:rPr>
      </w:pPr>
    </w:p>
    <w:p w:rsidR="009D61E0" w:rsidRPr="006D382A" w:rsidRDefault="009D61E0">
      <w:pPr>
        <w:numPr>
          <w:ilvl w:val="0"/>
          <w:numId w:val="18"/>
        </w:numPr>
        <w:rPr>
          <w:rFonts w:ascii="Arial Narrow" w:hAnsi="Arial Narrow" w:cs="Arial"/>
          <w:b/>
          <w:i/>
          <w:color w:val="000000"/>
          <w:sz w:val="22"/>
          <w:szCs w:val="22"/>
        </w:rPr>
      </w:pPr>
      <w:r w:rsidRPr="006D382A">
        <w:rPr>
          <w:rFonts w:ascii="Arial Narrow" w:hAnsi="Arial Narrow" w:cs="Arial"/>
          <w:b/>
          <w:i/>
          <w:color w:val="000000"/>
          <w:sz w:val="22"/>
          <w:szCs w:val="22"/>
        </w:rPr>
        <w:t>Itineraris formatius dels participants en totes les fases del projecte</w:t>
      </w:r>
    </w:p>
    <w:p w:rsidR="009D61E0" w:rsidRPr="006D382A" w:rsidRDefault="009D61E0">
      <w:pPr>
        <w:ind w:left="360"/>
        <w:rPr>
          <w:rFonts w:ascii="Arial Narrow" w:hAnsi="Arial Narrow" w:cs="Arial"/>
          <w:b/>
          <w:i/>
          <w:color w:val="000000"/>
          <w:sz w:val="22"/>
          <w:szCs w:val="22"/>
        </w:rPr>
      </w:pPr>
    </w:p>
    <w:p w:rsidR="009D61E0" w:rsidRPr="006D382A" w:rsidRDefault="009D61E0">
      <w:pPr>
        <w:rPr>
          <w:rFonts w:ascii="Arial Narrow" w:hAnsi="Arial Narrow" w:cs="Arial"/>
          <w:color w:val="000000"/>
          <w:sz w:val="22"/>
          <w:szCs w:val="22"/>
        </w:rPr>
      </w:pPr>
      <w:r w:rsidRPr="006D382A">
        <w:rPr>
          <w:rFonts w:ascii="Arial Narrow" w:hAnsi="Arial Narrow" w:cs="Arial"/>
          <w:color w:val="000000"/>
          <w:sz w:val="22"/>
          <w:szCs w:val="22"/>
        </w:rPr>
        <w:t>Per últim, els usuaris participants a tot el circuit (les cinc fases), són els que han realitzat el seu projecte professional. Al gràfic es pot veure on finalitzarà el seu itinerari formatiu en el moment en què el seu projecte professional estigui totalment desenvolupat.</w:t>
      </w:r>
    </w:p>
    <w:p w:rsidR="009D61E0" w:rsidRPr="006D382A" w:rsidRDefault="009D61E0">
      <w:pPr>
        <w:rPr>
          <w:rFonts w:ascii="Arial Narrow" w:hAnsi="Arial Narrow"/>
          <w:color w:val="000000"/>
          <w:sz w:val="22"/>
          <w:szCs w:val="22"/>
        </w:rPr>
      </w:pPr>
    </w:p>
    <w:p w:rsidR="009D61E0" w:rsidRPr="006D382A" w:rsidRDefault="00514DD7">
      <w:pPr>
        <w:jc w:val="center"/>
        <w:rPr>
          <w:rFonts w:ascii="Arial Narrow" w:hAnsi="Arial Narrow" w:cs="Arial"/>
          <w:noProof/>
          <w:color w:val="000000"/>
          <w:sz w:val="22"/>
          <w:szCs w:val="22"/>
        </w:rPr>
      </w:pPr>
      <w:r>
        <w:rPr>
          <w:rFonts w:ascii="Arial Narrow" w:hAnsi="Arial Narrow"/>
          <w:noProof/>
          <w:color w:val="000000"/>
          <w:sz w:val="22"/>
          <w:szCs w:val="22"/>
          <w:lang w:val="es-ES" w:eastAsia="es-ES"/>
        </w:rPr>
        <w:drawing>
          <wp:inline distT="0" distB="0" distL="0" distR="0">
            <wp:extent cx="4993640" cy="254444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4993640" cy="2544445"/>
                    </a:xfrm>
                    <a:prstGeom prst="rect">
                      <a:avLst/>
                    </a:prstGeom>
                    <a:noFill/>
                    <a:ln w="9525">
                      <a:noFill/>
                      <a:miter lim="800000"/>
                      <a:headEnd/>
                      <a:tailEnd/>
                    </a:ln>
                  </pic:spPr>
                </pic:pic>
              </a:graphicData>
            </a:graphic>
          </wp:inline>
        </w:drawing>
      </w:r>
    </w:p>
    <w:p w:rsidR="009D61E0" w:rsidRPr="006D382A" w:rsidRDefault="009D61E0">
      <w:pPr>
        <w:rPr>
          <w:rFonts w:ascii="Arial Narrow" w:hAnsi="Arial Narrow" w:cs="Arial"/>
          <w:b/>
          <w:i/>
          <w:color w:val="000000"/>
          <w:sz w:val="22"/>
          <w:szCs w:val="22"/>
        </w:rPr>
      </w:pPr>
    </w:p>
    <w:p w:rsidR="009D61E0" w:rsidRPr="006D382A" w:rsidRDefault="009D61E0">
      <w:pPr>
        <w:numPr>
          <w:ilvl w:val="0"/>
          <w:numId w:val="18"/>
        </w:numPr>
        <w:rPr>
          <w:rFonts w:ascii="Arial Narrow" w:hAnsi="Arial Narrow" w:cs="Arial"/>
          <w:b/>
          <w:i/>
          <w:color w:val="000000"/>
          <w:sz w:val="22"/>
          <w:szCs w:val="22"/>
        </w:rPr>
      </w:pPr>
      <w:r w:rsidRPr="006D382A">
        <w:rPr>
          <w:rFonts w:ascii="Arial Narrow" w:hAnsi="Arial Narrow" w:cs="Arial"/>
          <w:b/>
          <w:i/>
          <w:color w:val="000000"/>
          <w:sz w:val="22"/>
          <w:szCs w:val="22"/>
        </w:rPr>
        <w:t>Valoracions finals</w:t>
      </w:r>
    </w:p>
    <w:p w:rsidR="009D61E0" w:rsidRPr="006D382A" w:rsidRDefault="009D61E0">
      <w:pPr>
        <w:rPr>
          <w:rFonts w:ascii="Arial Narrow" w:hAnsi="Arial Narrow" w:cs="Arial"/>
          <w:color w:val="000000"/>
          <w:sz w:val="22"/>
          <w:szCs w:val="22"/>
        </w:rPr>
      </w:pPr>
    </w:p>
    <w:p w:rsidR="009D61E0" w:rsidRPr="006D382A" w:rsidRDefault="009D61E0">
      <w:pPr>
        <w:rPr>
          <w:rFonts w:ascii="Arial Narrow" w:hAnsi="Arial Narrow" w:cs="Arial"/>
          <w:color w:val="000000"/>
          <w:sz w:val="22"/>
          <w:szCs w:val="22"/>
        </w:rPr>
      </w:pPr>
      <w:r w:rsidRPr="006D382A">
        <w:rPr>
          <w:rFonts w:ascii="Arial Narrow" w:hAnsi="Arial Narrow" w:cs="Arial"/>
          <w:color w:val="000000"/>
          <w:sz w:val="22"/>
          <w:szCs w:val="22"/>
        </w:rPr>
        <w:t xml:space="preserve">L’èxit d’aquest projecte es concreta en que el </w:t>
      </w:r>
      <w:r w:rsidRPr="006D382A">
        <w:rPr>
          <w:rFonts w:ascii="Arial Narrow" w:hAnsi="Arial Narrow" w:cs="Arial"/>
          <w:b/>
          <w:color w:val="000000"/>
          <w:sz w:val="22"/>
          <w:szCs w:val="22"/>
        </w:rPr>
        <w:t>91,67%</w:t>
      </w:r>
      <w:r w:rsidRPr="006D382A">
        <w:rPr>
          <w:rFonts w:ascii="Arial Narrow" w:hAnsi="Arial Narrow" w:cs="Arial"/>
          <w:color w:val="000000"/>
          <w:sz w:val="22"/>
          <w:szCs w:val="22"/>
        </w:rPr>
        <w:t xml:space="preserve"> dels participants que ha fet el circuit complet ha decidit tornar a la formació reglada o ocupacional. El 8,33% restant, a la finalització del projecte encara no havia pres una decisió, perquè encara no havia definit completament el seu projecte professional, però després de la participació al projecte, podem dir que disposa de les eines per fer-ho. Podeu veure els resultats finals de cada alumne a l’annex 7: Full de seguiment final.</w:t>
      </w:r>
    </w:p>
    <w:p w:rsidR="009D61E0" w:rsidRPr="006D382A" w:rsidRDefault="009D61E0">
      <w:pPr>
        <w:rPr>
          <w:rFonts w:ascii="Arial Narrow" w:hAnsi="Arial Narrow" w:cs="Arial"/>
          <w:color w:val="000000"/>
          <w:sz w:val="22"/>
          <w:szCs w:val="22"/>
        </w:rPr>
      </w:pPr>
    </w:p>
    <w:p w:rsidR="009D61E0" w:rsidRPr="006D382A" w:rsidRDefault="009D61E0">
      <w:pPr>
        <w:rPr>
          <w:rFonts w:ascii="Arial Narrow" w:hAnsi="Arial Narrow" w:cs="Arial"/>
          <w:color w:val="000000"/>
          <w:sz w:val="22"/>
          <w:szCs w:val="22"/>
        </w:rPr>
      </w:pPr>
      <w:r w:rsidRPr="006D382A">
        <w:rPr>
          <w:rFonts w:ascii="Arial Narrow" w:hAnsi="Arial Narrow" w:cs="Arial"/>
          <w:color w:val="000000"/>
          <w:sz w:val="22"/>
          <w:szCs w:val="22"/>
        </w:rPr>
        <w:lastRenderedPageBreak/>
        <w:t>S’ha produït un canvi en tots els usuaris del projecte, especialment en la seva autoestima i en la capacitat de creure en les seves capacitats, canvi facilitat per una reflexió profunda inspirada per preguntes tals com “com sóc?”, “què em fa pensar que no sóc capaç?”, “com puc canviar això?”, “què vull fer en la meva vida professional?” i “què necessito fer per aconseguir-ho?”.</w:t>
      </w:r>
    </w:p>
    <w:p w:rsidR="009D61E0" w:rsidRPr="006D382A" w:rsidRDefault="009D61E0">
      <w:pPr>
        <w:rPr>
          <w:rFonts w:ascii="Arial Narrow" w:hAnsi="Arial Narrow" w:cs="Arial"/>
          <w:color w:val="000000"/>
          <w:sz w:val="22"/>
          <w:szCs w:val="22"/>
        </w:rPr>
      </w:pPr>
    </w:p>
    <w:p w:rsidR="009D61E0" w:rsidRPr="006D382A" w:rsidRDefault="009D61E0">
      <w:pPr>
        <w:rPr>
          <w:rFonts w:ascii="Arial Narrow" w:hAnsi="Arial Narrow" w:cs="Arial"/>
          <w:color w:val="000000"/>
          <w:sz w:val="22"/>
          <w:szCs w:val="22"/>
        </w:rPr>
      </w:pPr>
      <w:r w:rsidRPr="006D382A">
        <w:rPr>
          <w:rFonts w:ascii="Arial Narrow" w:hAnsi="Arial Narrow" w:cs="Arial"/>
          <w:color w:val="000000"/>
          <w:sz w:val="22"/>
          <w:szCs w:val="22"/>
        </w:rPr>
        <w:t>L’atenció integral que s’ofereix als usuaris diferencia aquest projecte d’altres projectes d’itineraris formatius en el sentit que, a banda d’incentivar tant el plantejament i la planificació conscients del propi futur professional com la millora de la formació, també fa èmfasi en aspectes com són l’autoconeixement, la gestió emocional i l’acompanyament en la creació del seu projecte professional. L’atenció a aquests aspectes de manera integral ha contribuït a potenciar l’autonomia d’aquests joves, tot ajudant que esdevinguin persones més lliures, més conscients, més emancipades, amb major criteri, generadores d’oportunitats i amb més recursos personals per fer front als reptes de la seva vida, tant personal com professional.</w:t>
      </w:r>
    </w:p>
    <w:p w:rsidR="009D61E0" w:rsidRPr="006D382A" w:rsidRDefault="009D61E0">
      <w:pPr>
        <w:rPr>
          <w:rFonts w:ascii="Arial Narrow" w:hAnsi="Arial Narrow" w:cs="Arial"/>
          <w:noProof/>
          <w:color w:val="000000"/>
          <w:sz w:val="22"/>
          <w:szCs w:val="22"/>
        </w:rPr>
      </w:pPr>
    </w:p>
    <w:p w:rsidR="009D61E0" w:rsidRPr="006D382A" w:rsidRDefault="009D61E0">
      <w:pPr>
        <w:rPr>
          <w:rFonts w:ascii="Arial Narrow" w:hAnsi="Arial Narrow" w:cs="Arial"/>
          <w:noProof/>
          <w:color w:val="000000"/>
          <w:sz w:val="22"/>
          <w:szCs w:val="22"/>
        </w:rPr>
      </w:pPr>
    </w:p>
    <w:sectPr w:rsidR="009D61E0" w:rsidRPr="006D382A" w:rsidSect="006D382A">
      <w:headerReference w:type="default" r:id="rId14"/>
      <w:footerReference w:type="even" r:id="rId15"/>
      <w:footerReference w:type="default" r:id="rId16"/>
      <w:pgSz w:w="11906" w:h="16838" w:code="9"/>
      <w:pgMar w:top="567" w:right="1106" w:bottom="1276" w:left="1701" w:header="720" w:footer="77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BEA" w:rsidRDefault="005D1BEA">
      <w:r>
        <w:separator/>
      </w:r>
    </w:p>
  </w:endnote>
  <w:endnote w:type="continuationSeparator" w:id="0">
    <w:p w:rsidR="005D1BEA" w:rsidRDefault="005D1BE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imesNewRomanPSMT-Identity-H">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1E0" w:rsidRDefault="009D61E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D61E0" w:rsidRDefault="009D61E0">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1E0" w:rsidRDefault="009D61E0">
    <w:pPr>
      <w:pStyle w:val="Piedepgina"/>
      <w:framePr w:wrap="around" w:vAnchor="text" w:hAnchor="page" w:x="10702" w:y="16"/>
      <w:rPr>
        <w:rStyle w:val="Nmerodepgina"/>
        <w:rFonts w:ascii="Arial" w:hAnsi="Arial" w:cs="Arial"/>
        <w:sz w:val="18"/>
        <w:szCs w:val="18"/>
      </w:rPr>
    </w:pPr>
    <w:r>
      <w:rPr>
        <w:rStyle w:val="Nmerodepgina"/>
        <w:rFonts w:ascii="Arial" w:hAnsi="Arial" w:cs="Arial"/>
        <w:sz w:val="18"/>
        <w:szCs w:val="18"/>
      </w:rPr>
      <w:fldChar w:fldCharType="begin"/>
    </w:r>
    <w:r>
      <w:rPr>
        <w:rStyle w:val="Nmerodepgina"/>
        <w:rFonts w:ascii="Arial" w:hAnsi="Arial" w:cs="Arial"/>
        <w:sz w:val="18"/>
        <w:szCs w:val="18"/>
      </w:rPr>
      <w:instrText xml:space="preserve">PAGE  </w:instrText>
    </w:r>
    <w:r>
      <w:rPr>
        <w:rStyle w:val="Nmerodepgina"/>
        <w:rFonts w:ascii="Arial" w:hAnsi="Arial" w:cs="Arial"/>
        <w:sz w:val="18"/>
        <w:szCs w:val="18"/>
      </w:rPr>
      <w:fldChar w:fldCharType="separate"/>
    </w:r>
    <w:r w:rsidR="00514DD7">
      <w:rPr>
        <w:rStyle w:val="Nmerodepgina"/>
        <w:rFonts w:ascii="Arial" w:hAnsi="Arial" w:cs="Arial"/>
        <w:noProof/>
        <w:sz w:val="18"/>
        <w:szCs w:val="18"/>
      </w:rPr>
      <w:t>14</w:t>
    </w:r>
    <w:r>
      <w:rPr>
        <w:rStyle w:val="Nmerodepgina"/>
        <w:rFonts w:ascii="Arial" w:hAnsi="Arial" w:cs="Arial"/>
        <w:sz w:val="18"/>
        <w:szCs w:val="18"/>
      </w:rPr>
      <w:fldChar w:fldCharType="end"/>
    </w:r>
  </w:p>
  <w:p w:rsidR="009D61E0" w:rsidRDefault="009D61E0">
    <w:pPr>
      <w:pStyle w:val="Piedepgina"/>
      <w:tabs>
        <w:tab w:val="clear" w:pos="8504"/>
        <w:tab w:val="right" w:pos="9672"/>
      </w:tabs>
      <w:ind w:right="360"/>
      <w:rPr>
        <w:rFonts w:ascii="Arial" w:hAnsi="Arial" w:cs="Arial"/>
        <w:sz w:val="18"/>
        <w:szCs w:val="18"/>
      </w:rPr>
    </w:pPr>
  </w:p>
  <w:p w:rsidR="009D61E0" w:rsidRDefault="009D61E0">
    <w:pPr>
      <w:pStyle w:val="Piedepgina"/>
      <w:tabs>
        <w:tab w:val="clear" w:pos="8504"/>
        <w:tab w:val="right" w:pos="9672"/>
      </w:tabs>
      <w:ind w:right="360"/>
      <w:rPr>
        <w:rFonts w:ascii="Arial" w:hAnsi="Arial" w:cs="Arial"/>
        <w:sz w:val="18"/>
        <w:szCs w:val="18"/>
      </w:rPr>
    </w:pPr>
    <w:r>
      <w:rPr>
        <w:rFonts w:ascii="Arial" w:hAnsi="Arial" w:cs="Arial"/>
        <w:sz w:val="18"/>
        <w:szCs w:val="18"/>
      </w:rPr>
      <w:t xml:space="preserve">Serveis locals d’ocupació – Justificació 2011                                                                             </w:t>
    </w:r>
  </w:p>
  <w:p w:rsidR="009D61E0" w:rsidRDefault="009D61E0">
    <w:pPr>
      <w:pStyle w:val="Piedepgina"/>
      <w:tabs>
        <w:tab w:val="clear" w:pos="4252"/>
        <w:tab w:val="clear" w:pos="8504"/>
        <w:tab w:val="left" w:pos="2235"/>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BEA" w:rsidRDefault="005D1BEA">
      <w:r>
        <w:separator/>
      </w:r>
    </w:p>
  </w:footnote>
  <w:footnote w:type="continuationSeparator" w:id="0">
    <w:p w:rsidR="005D1BEA" w:rsidRDefault="005D1B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1E0" w:rsidRDefault="009D61E0">
    <w:pPr>
      <w:pStyle w:val="Encabezado"/>
    </w:pPr>
    <w:r>
      <w:object w:dxaOrig="12422"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25.4pt;height:37.55pt" o:ole="">
          <v:imagedata r:id="rId1" o:title=""/>
        </v:shape>
        <o:OLEObject Type="Embed" ProgID="MSPhotoEd.3" ShapeID="_x0000_i1031" DrawAspect="Content" ObjectID="_1457157994" r:id="rId2"/>
      </w:object>
    </w:r>
    <w:r w:rsidR="00514DD7">
      <w:rPr>
        <w:noProof/>
        <w:lang w:val="es-ES" w:eastAsia="es-ES"/>
      </w:rPr>
      <w:drawing>
        <wp:anchor distT="0" distB="0" distL="114300" distR="114300" simplePos="0" relativeHeight="251657728" behindDoc="0" locked="0" layoutInCell="1" allowOverlap="1">
          <wp:simplePos x="0" y="0"/>
          <wp:positionH relativeFrom="column">
            <wp:posOffset>4000500</wp:posOffset>
          </wp:positionH>
          <wp:positionV relativeFrom="paragraph">
            <wp:posOffset>139065</wp:posOffset>
          </wp:positionV>
          <wp:extent cx="1365250" cy="393700"/>
          <wp:effectExtent l="19050" t="0" r="635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1365250" cy="393700"/>
                  </a:xfrm>
                  <a:prstGeom prst="rect">
                    <a:avLst/>
                  </a:prstGeom>
                  <a:noFill/>
                  <a:ln w="9525">
                    <a:noFill/>
                    <a:miter lim="800000"/>
                    <a:headEnd/>
                    <a:tailEnd/>
                  </a:ln>
                </pic:spPr>
              </pic:pic>
            </a:graphicData>
          </a:graphic>
        </wp:anchor>
      </w:drawing>
    </w:r>
  </w:p>
  <w:p w:rsidR="009D61E0" w:rsidRDefault="009D61E0">
    <w:pPr>
      <w:pStyle w:val="Encabezado"/>
    </w:pPr>
  </w:p>
  <w:p w:rsidR="009D61E0" w:rsidRDefault="009D61E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C"/>
      </v:shape>
    </w:pict>
  </w:numPicBullet>
  <w:abstractNum w:abstractNumId="0">
    <w:nsid w:val="03366E23"/>
    <w:multiLevelType w:val="hybridMultilevel"/>
    <w:tmpl w:val="A3CEA4A2"/>
    <w:lvl w:ilvl="0" w:tplc="0C0A0005">
      <w:start w:val="1"/>
      <w:numFmt w:val="bullet"/>
      <w:lvlText w:val=""/>
      <w:lvlJc w:val="left"/>
      <w:pPr>
        <w:tabs>
          <w:tab w:val="num" w:pos="720"/>
        </w:tabs>
        <w:ind w:left="720" w:hanging="360"/>
      </w:pPr>
      <w:rPr>
        <w:rFonts w:ascii="Wingdings" w:hAnsi="Wingdings"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4822CBA"/>
    <w:multiLevelType w:val="hybridMultilevel"/>
    <w:tmpl w:val="6D1ADF06"/>
    <w:lvl w:ilvl="0" w:tplc="0C0A000F">
      <w:start w:val="7"/>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5111677"/>
    <w:multiLevelType w:val="hybridMultilevel"/>
    <w:tmpl w:val="F9D2857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8B54ACC"/>
    <w:multiLevelType w:val="multilevel"/>
    <w:tmpl w:val="FFA4F6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2BB35CF"/>
    <w:multiLevelType w:val="hybridMultilevel"/>
    <w:tmpl w:val="E79C0B7A"/>
    <w:lvl w:ilvl="0" w:tplc="C3541BD4">
      <w:numFmt w:val="bullet"/>
      <w:lvlText w:val="-"/>
      <w:lvlJc w:val="left"/>
      <w:pPr>
        <w:tabs>
          <w:tab w:val="num" w:pos="796"/>
        </w:tabs>
        <w:ind w:left="796" w:hanging="360"/>
      </w:pPr>
      <w:rPr>
        <w:rFonts w:ascii="Arial" w:hAnsi="Arial" w:hint="default"/>
        <w:b w:val="0"/>
        <w:i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7391C8E"/>
    <w:multiLevelType w:val="multilevel"/>
    <w:tmpl w:val="54E2DF7A"/>
    <w:lvl w:ilvl="0">
      <w:start w:val="1"/>
      <w:numFmt w:val="decimal"/>
      <w:lvlText w:val="%1."/>
      <w:lvlJc w:val="left"/>
      <w:pPr>
        <w:tabs>
          <w:tab w:val="num" w:pos="390"/>
        </w:tabs>
        <w:ind w:left="390" w:hanging="390"/>
      </w:pPr>
      <w:rPr>
        <w:rFonts w:hint="default"/>
        <w:i w:val="0"/>
      </w:rPr>
    </w:lvl>
    <w:lvl w:ilvl="1">
      <w:start w:val="1"/>
      <w:numFmt w:val="decimal"/>
      <w:lvlText w:val="%1.%2."/>
      <w:lvlJc w:val="left"/>
      <w:pPr>
        <w:tabs>
          <w:tab w:val="num" w:pos="390"/>
        </w:tabs>
        <w:ind w:left="390" w:hanging="39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6">
    <w:nsid w:val="188A0C51"/>
    <w:multiLevelType w:val="hybridMultilevel"/>
    <w:tmpl w:val="7A547BD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20674C5F"/>
    <w:multiLevelType w:val="hybridMultilevel"/>
    <w:tmpl w:val="39D620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215B4D62"/>
    <w:multiLevelType w:val="hybridMultilevel"/>
    <w:tmpl w:val="40403A32"/>
    <w:lvl w:ilvl="0" w:tplc="0C0A000F">
      <w:start w:val="6"/>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3C27D84"/>
    <w:multiLevelType w:val="hybridMultilevel"/>
    <w:tmpl w:val="FF9E00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AC20D15"/>
    <w:multiLevelType w:val="hybridMultilevel"/>
    <w:tmpl w:val="631A5F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C8C24C4"/>
    <w:multiLevelType w:val="hybridMultilevel"/>
    <w:tmpl w:val="734499B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2">
    <w:nsid w:val="3220229B"/>
    <w:multiLevelType w:val="multilevel"/>
    <w:tmpl w:val="09D820CC"/>
    <w:lvl w:ilvl="0">
      <w:start w:val="2007"/>
      <w:numFmt w:val="bullet"/>
      <w:lvlText w:val="-"/>
      <w:lvlJc w:val="left"/>
      <w:pPr>
        <w:tabs>
          <w:tab w:val="num" w:pos="2484"/>
        </w:tabs>
        <w:ind w:left="2484"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29E2735"/>
    <w:multiLevelType w:val="hybridMultilevel"/>
    <w:tmpl w:val="8B50E5E4"/>
    <w:lvl w:ilvl="0" w:tplc="D0C26222">
      <w:start w:val="2007"/>
      <w:numFmt w:val="bullet"/>
      <w:lvlText w:val="-"/>
      <w:lvlJc w:val="left"/>
      <w:pPr>
        <w:tabs>
          <w:tab w:val="num" w:pos="3192"/>
        </w:tabs>
        <w:ind w:left="3192" w:hanging="360"/>
      </w:pPr>
      <w:rPr>
        <w:rFonts w:ascii="Times New Roman" w:eastAsia="Times New Roman" w:hAnsi="Times New Roman" w:cs="Times New Roman" w:hint="default"/>
      </w:rPr>
    </w:lvl>
    <w:lvl w:ilvl="1" w:tplc="76BA346A">
      <w:start w:val="2008"/>
      <w:numFmt w:val="bullet"/>
      <w:lvlText w:val="-"/>
      <w:lvlJc w:val="left"/>
      <w:pPr>
        <w:tabs>
          <w:tab w:val="num" w:pos="2148"/>
        </w:tabs>
        <w:ind w:left="2148" w:hanging="360"/>
      </w:pPr>
      <w:rPr>
        <w:rFonts w:ascii="Cambria" w:eastAsia="Times New Roman" w:hAnsi="Cambria" w:cs="Times New Roman"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4">
    <w:nsid w:val="36564646"/>
    <w:multiLevelType w:val="hybridMultilevel"/>
    <w:tmpl w:val="4CB41118"/>
    <w:lvl w:ilvl="0" w:tplc="D0C26222">
      <w:start w:val="2007"/>
      <w:numFmt w:val="bullet"/>
      <w:lvlText w:val="-"/>
      <w:lvlJc w:val="left"/>
      <w:pPr>
        <w:tabs>
          <w:tab w:val="num" w:pos="3192"/>
        </w:tabs>
        <w:ind w:left="3192" w:hanging="360"/>
      </w:pPr>
      <w:rPr>
        <w:rFonts w:ascii="Times New Roman" w:eastAsia="Times New Roman" w:hAnsi="Times New Roman" w:cs="Times New Roman" w:hint="default"/>
      </w:rPr>
    </w:lvl>
    <w:lvl w:ilvl="1" w:tplc="0C0A0003">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5">
    <w:nsid w:val="3A755263"/>
    <w:multiLevelType w:val="hybridMultilevel"/>
    <w:tmpl w:val="EF3C5896"/>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6">
    <w:nsid w:val="3EF80399"/>
    <w:multiLevelType w:val="hybridMultilevel"/>
    <w:tmpl w:val="528C5880"/>
    <w:lvl w:ilvl="0" w:tplc="0C0A0001">
      <w:start w:val="1"/>
      <w:numFmt w:val="bullet"/>
      <w:lvlText w:val=""/>
      <w:lvlJc w:val="left"/>
      <w:pPr>
        <w:tabs>
          <w:tab w:val="num" w:pos="720"/>
        </w:tabs>
        <w:ind w:left="720" w:hanging="360"/>
      </w:pPr>
      <w:rPr>
        <w:rFonts w:ascii="Symbol" w:hAnsi="Symbol" w:hint="default"/>
      </w:rPr>
    </w:lvl>
    <w:lvl w:ilvl="1" w:tplc="76BA346A">
      <w:start w:val="2008"/>
      <w:numFmt w:val="bullet"/>
      <w:lvlText w:val="-"/>
      <w:lvlJc w:val="left"/>
      <w:pPr>
        <w:tabs>
          <w:tab w:val="num" w:pos="2148"/>
        </w:tabs>
        <w:ind w:left="2148" w:hanging="360"/>
      </w:pPr>
      <w:rPr>
        <w:rFonts w:ascii="Cambria" w:eastAsia="Times New Roman" w:hAnsi="Cambri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4106486D"/>
    <w:multiLevelType w:val="multilevel"/>
    <w:tmpl w:val="AD16B95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8">
    <w:nsid w:val="416B58E9"/>
    <w:multiLevelType w:val="multilevel"/>
    <w:tmpl w:val="9494659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9">
    <w:nsid w:val="42FB5BE7"/>
    <w:multiLevelType w:val="hybridMultilevel"/>
    <w:tmpl w:val="09D820CC"/>
    <w:lvl w:ilvl="0" w:tplc="D0C26222">
      <w:start w:val="2007"/>
      <w:numFmt w:val="bullet"/>
      <w:lvlText w:val="-"/>
      <w:lvlJc w:val="left"/>
      <w:pPr>
        <w:tabs>
          <w:tab w:val="num" w:pos="2484"/>
        </w:tabs>
        <w:ind w:left="2484"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44DC6A59"/>
    <w:multiLevelType w:val="multilevel"/>
    <w:tmpl w:val="CDB8845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21">
    <w:nsid w:val="49690DBD"/>
    <w:multiLevelType w:val="hybridMultilevel"/>
    <w:tmpl w:val="9C0CF5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A8171E1"/>
    <w:multiLevelType w:val="hybridMultilevel"/>
    <w:tmpl w:val="4F2243D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1CA0300"/>
    <w:multiLevelType w:val="hybridMultilevel"/>
    <w:tmpl w:val="FB00CA9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53C27E65"/>
    <w:multiLevelType w:val="hybridMultilevel"/>
    <w:tmpl w:val="6E38ED30"/>
    <w:lvl w:ilvl="0" w:tplc="0C0A0005">
      <w:start w:val="1"/>
      <w:numFmt w:val="bullet"/>
      <w:lvlText w:val=""/>
      <w:lvlJc w:val="left"/>
      <w:pPr>
        <w:tabs>
          <w:tab w:val="num" w:pos="927"/>
        </w:tabs>
        <w:ind w:left="927" w:hanging="360"/>
      </w:pPr>
      <w:rPr>
        <w:rFonts w:ascii="Wingdings" w:hAnsi="Wingdings"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25">
    <w:nsid w:val="567755FA"/>
    <w:multiLevelType w:val="hybridMultilevel"/>
    <w:tmpl w:val="3370B006"/>
    <w:lvl w:ilvl="0" w:tplc="0C0A0005">
      <w:start w:val="1"/>
      <w:numFmt w:val="bullet"/>
      <w:lvlText w:val=""/>
      <w:lvlJc w:val="left"/>
      <w:pPr>
        <w:tabs>
          <w:tab w:val="num" w:pos="2484"/>
        </w:tabs>
        <w:ind w:left="2484"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592645B8"/>
    <w:multiLevelType w:val="multilevel"/>
    <w:tmpl w:val="93744B64"/>
    <w:lvl w:ilvl="0">
      <w:start w:val="2"/>
      <w:numFmt w:val="decimal"/>
      <w:lvlText w:val="%1"/>
      <w:lvlJc w:val="left"/>
      <w:pPr>
        <w:tabs>
          <w:tab w:val="num" w:pos="585"/>
        </w:tabs>
        <w:ind w:left="585" w:hanging="585"/>
      </w:pPr>
      <w:rPr>
        <w:rFonts w:hint="default"/>
        <w:sz w:val="18"/>
      </w:rPr>
    </w:lvl>
    <w:lvl w:ilvl="1">
      <w:start w:val="5"/>
      <w:numFmt w:val="decimal"/>
      <w:lvlText w:val="%1.%2"/>
      <w:lvlJc w:val="left"/>
      <w:pPr>
        <w:tabs>
          <w:tab w:val="num" w:pos="1287"/>
        </w:tabs>
        <w:ind w:left="1287" w:hanging="720"/>
      </w:pPr>
      <w:rPr>
        <w:rFonts w:hint="default"/>
        <w:b w:val="0"/>
        <w:sz w:val="18"/>
      </w:rPr>
    </w:lvl>
    <w:lvl w:ilvl="2">
      <w:start w:val="1"/>
      <w:numFmt w:val="decimal"/>
      <w:lvlText w:val="%1.%2.%3"/>
      <w:lvlJc w:val="left"/>
      <w:pPr>
        <w:tabs>
          <w:tab w:val="num" w:pos="1854"/>
        </w:tabs>
        <w:ind w:left="1854" w:hanging="720"/>
      </w:pPr>
      <w:rPr>
        <w:rFonts w:hint="default"/>
        <w:sz w:val="18"/>
      </w:rPr>
    </w:lvl>
    <w:lvl w:ilvl="3">
      <w:start w:val="1"/>
      <w:numFmt w:val="decimal"/>
      <w:lvlText w:val="%1.%2.%3.%4"/>
      <w:lvlJc w:val="left"/>
      <w:pPr>
        <w:tabs>
          <w:tab w:val="num" w:pos="2781"/>
        </w:tabs>
        <w:ind w:left="2781" w:hanging="1080"/>
      </w:pPr>
      <w:rPr>
        <w:rFonts w:hint="default"/>
        <w:sz w:val="18"/>
      </w:rPr>
    </w:lvl>
    <w:lvl w:ilvl="4">
      <w:start w:val="1"/>
      <w:numFmt w:val="decimal"/>
      <w:lvlText w:val="%1.%2.%3.%4.%5"/>
      <w:lvlJc w:val="left"/>
      <w:pPr>
        <w:tabs>
          <w:tab w:val="num" w:pos="3348"/>
        </w:tabs>
        <w:ind w:left="3348" w:hanging="1080"/>
      </w:pPr>
      <w:rPr>
        <w:rFonts w:hint="default"/>
        <w:sz w:val="18"/>
      </w:rPr>
    </w:lvl>
    <w:lvl w:ilvl="5">
      <w:start w:val="1"/>
      <w:numFmt w:val="decimal"/>
      <w:lvlText w:val="%1.%2.%3.%4.%5.%6"/>
      <w:lvlJc w:val="left"/>
      <w:pPr>
        <w:tabs>
          <w:tab w:val="num" w:pos="4275"/>
        </w:tabs>
        <w:ind w:left="4275" w:hanging="1440"/>
      </w:pPr>
      <w:rPr>
        <w:rFonts w:hint="default"/>
        <w:sz w:val="18"/>
      </w:rPr>
    </w:lvl>
    <w:lvl w:ilvl="6">
      <w:start w:val="1"/>
      <w:numFmt w:val="decimal"/>
      <w:lvlText w:val="%1.%2.%3.%4.%5.%6.%7"/>
      <w:lvlJc w:val="left"/>
      <w:pPr>
        <w:tabs>
          <w:tab w:val="num" w:pos="5202"/>
        </w:tabs>
        <w:ind w:left="5202" w:hanging="1800"/>
      </w:pPr>
      <w:rPr>
        <w:rFonts w:hint="default"/>
        <w:sz w:val="18"/>
      </w:rPr>
    </w:lvl>
    <w:lvl w:ilvl="7">
      <w:start w:val="1"/>
      <w:numFmt w:val="decimal"/>
      <w:lvlText w:val="%1.%2.%3.%4.%5.%6.%7.%8"/>
      <w:lvlJc w:val="left"/>
      <w:pPr>
        <w:tabs>
          <w:tab w:val="num" w:pos="5769"/>
        </w:tabs>
        <w:ind w:left="5769" w:hanging="1800"/>
      </w:pPr>
      <w:rPr>
        <w:rFonts w:hint="default"/>
        <w:sz w:val="18"/>
      </w:rPr>
    </w:lvl>
    <w:lvl w:ilvl="8">
      <w:start w:val="1"/>
      <w:numFmt w:val="decimal"/>
      <w:lvlText w:val="%1.%2.%3.%4.%5.%6.%7.%8.%9"/>
      <w:lvlJc w:val="left"/>
      <w:pPr>
        <w:tabs>
          <w:tab w:val="num" w:pos="6696"/>
        </w:tabs>
        <w:ind w:left="6696" w:hanging="2160"/>
      </w:pPr>
      <w:rPr>
        <w:rFonts w:hint="default"/>
        <w:sz w:val="18"/>
      </w:rPr>
    </w:lvl>
  </w:abstractNum>
  <w:abstractNum w:abstractNumId="27">
    <w:nsid w:val="59A90075"/>
    <w:multiLevelType w:val="multilevel"/>
    <w:tmpl w:val="716E0628"/>
    <w:lvl w:ilvl="0">
      <w:start w:val="1"/>
      <w:numFmt w:val="decimal"/>
      <w:lvlText w:val="%1."/>
      <w:lvlJc w:val="left"/>
      <w:pPr>
        <w:tabs>
          <w:tab w:val="num" w:pos="567"/>
        </w:tabs>
        <w:ind w:left="567" w:hanging="567"/>
      </w:pPr>
      <w:rPr>
        <w:rFonts w:ascii="Arial" w:hAnsi="Arial" w:hint="default"/>
        <w:b/>
        <w:i w:val="0"/>
        <w:color w:val="800000"/>
        <w:sz w:val="20"/>
        <w:szCs w:val="20"/>
      </w:rPr>
    </w:lvl>
    <w:lvl w:ilvl="1">
      <w:start w:val="1"/>
      <w:numFmt w:val="decimal"/>
      <w:lvlText w:val="%1.%2."/>
      <w:lvlJc w:val="left"/>
      <w:pPr>
        <w:tabs>
          <w:tab w:val="num" w:pos="567"/>
        </w:tabs>
        <w:ind w:left="1134" w:hanging="567"/>
      </w:pPr>
      <w:rPr>
        <w:rFonts w:hint="default"/>
        <w:b w:val="0"/>
        <w:color w:val="auto"/>
        <w:sz w:val="18"/>
        <w:szCs w:val="18"/>
      </w:rPr>
    </w:lvl>
    <w:lvl w:ilvl="2">
      <w:start w:val="1"/>
      <w:numFmt w:val="decimal"/>
      <w:lvlText w:val="%1.%2.%3."/>
      <w:lvlJc w:val="left"/>
      <w:pPr>
        <w:tabs>
          <w:tab w:val="num" w:pos="1639"/>
        </w:tabs>
        <w:ind w:left="1776" w:hanging="641"/>
      </w:pPr>
      <w:rPr>
        <w:rFonts w:hint="default"/>
        <w:sz w:val="16"/>
        <w:szCs w:val="16"/>
      </w:rPr>
    </w:lvl>
    <w:lvl w:ilvl="3">
      <w:start w:val="1"/>
      <w:numFmt w:val="decimal"/>
      <w:lvlText w:val="%1.%2.%3.%4."/>
      <w:lvlJc w:val="left"/>
      <w:pPr>
        <w:tabs>
          <w:tab w:val="num" w:pos="1728"/>
        </w:tabs>
        <w:ind w:left="1728" w:hanging="648"/>
      </w:pPr>
      <w:rPr>
        <w:rFonts w:hint="default"/>
        <w:sz w:val="16"/>
        <w:szCs w:val="16"/>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nsid w:val="5A041A1A"/>
    <w:multiLevelType w:val="hybridMultilevel"/>
    <w:tmpl w:val="000AF59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5AD03A19"/>
    <w:multiLevelType w:val="hybridMultilevel"/>
    <w:tmpl w:val="056EC7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1084E13"/>
    <w:multiLevelType w:val="hybridMultilevel"/>
    <w:tmpl w:val="A3F4765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63B8431E"/>
    <w:multiLevelType w:val="hybridMultilevel"/>
    <w:tmpl w:val="0FEAC1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648047C3"/>
    <w:multiLevelType w:val="multilevel"/>
    <w:tmpl w:val="AD16B95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33">
    <w:nsid w:val="6A940D4B"/>
    <w:multiLevelType w:val="multilevel"/>
    <w:tmpl w:val="4CB41118"/>
    <w:lvl w:ilvl="0">
      <w:start w:val="2007"/>
      <w:numFmt w:val="bullet"/>
      <w:lvlText w:val="-"/>
      <w:lvlJc w:val="left"/>
      <w:pPr>
        <w:tabs>
          <w:tab w:val="num" w:pos="3192"/>
        </w:tabs>
        <w:ind w:left="3192" w:hanging="360"/>
      </w:pPr>
      <w:rPr>
        <w:rFonts w:ascii="Times New Roman" w:eastAsia="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34">
    <w:nsid w:val="6AEC3811"/>
    <w:multiLevelType w:val="hybridMultilevel"/>
    <w:tmpl w:val="48460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C7B792D"/>
    <w:multiLevelType w:val="hybridMultilevel"/>
    <w:tmpl w:val="779E4D04"/>
    <w:lvl w:ilvl="0" w:tplc="0C0A000F">
      <w:start w:val="6"/>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E9D4FD7"/>
    <w:multiLevelType w:val="multilevel"/>
    <w:tmpl w:val="F8404928"/>
    <w:lvl w:ilvl="0">
      <w:start w:val="1"/>
      <w:numFmt w:val="decimal"/>
      <w:lvlText w:val="%1."/>
      <w:lvlJc w:val="left"/>
      <w:pPr>
        <w:tabs>
          <w:tab w:val="num" w:pos="567"/>
        </w:tabs>
        <w:ind w:left="567" w:hanging="567"/>
      </w:pPr>
      <w:rPr>
        <w:rFonts w:ascii="Arial" w:hAnsi="Arial" w:hint="default"/>
        <w:i w:val="0"/>
        <w:sz w:val="20"/>
        <w:szCs w:val="20"/>
      </w:rPr>
    </w:lvl>
    <w:lvl w:ilvl="1">
      <w:start w:val="1"/>
      <w:numFmt w:val="decimal"/>
      <w:lvlText w:val="%1.%2."/>
      <w:lvlJc w:val="left"/>
      <w:pPr>
        <w:tabs>
          <w:tab w:val="num" w:pos="567"/>
        </w:tabs>
        <w:ind w:left="1134" w:hanging="567"/>
      </w:pPr>
      <w:rPr>
        <w:rFonts w:hint="default"/>
        <w:sz w:val="18"/>
        <w:szCs w:val="18"/>
      </w:rPr>
    </w:lvl>
    <w:lvl w:ilvl="2">
      <w:start w:val="1"/>
      <w:numFmt w:val="decimal"/>
      <w:lvlText w:val="%1.%2.%3."/>
      <w:lvlJc w:val="left"/>
      <w:pPr>
        <w:tabs>
          <w:tab w:val="num" w:pos="1639"/>
        </w:tabs>
        <w:ind w:left="1776" w:hanging="641"/>
      </w:pPr>
      <w:rPr>
        <w:rFonts w:hint="default"/>
        <w:sz w:val="16"/>
        <w:szCs w:val="16"/>
      </w:rPr>
    </w:lvl>
    <w:lvl w:ilvl="3">
      <w:start w:val="1"/>
      <w:numFmt w:val="decimal"/>
      <w:lvlText w:val="%1.%2.%3.%4."/>
      <w:lvlJc w:val="left"/>
      <w:pPr>
        <w:tabs>
          <w:tab w:val="num" w:pos="1728"/>
        </w:tabs>
        <w:ind w:left="1728" w:hanging="648"/>
      </w:pPr>
      <w:rPr>
        <w:rFonts w:hint="default"/>
        <w:sz w:val="16"/>
        <w:szCs w:val="16"/>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nsid w:val="70302BCD"/>
    <w:multiLevelType w:val="hybridMultilevel"/>
    <w:tmpl w:val="A304478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Marlett" w:hAnsi="Marlett"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Marlett" w:hAnsi="Marlett"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Marlett" w:hAnsi="Marlett" w:hint="default"/>
      </w:rPr>
    </w:lvl>
  </w:abstractNum>
  <w:abstractNum w:abstractNumId="38">
    <w:nsid w:val="70827F42"/>
    <w:multiLevelType w:val="hybridMultilevel"/>
    <w:tmpl w:val="BE5A29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71372D83"/>
    <w:multiLevelType w:val="hybridMultilevel"/>
    <w:tmpl w:val="834EB88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nsid w:val="71B861CD"/>
    <w:multiLevelType w:val="hybridMultilevel"/>
    <w:tmpl w:val="815AF99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807089C"/>
    <w:multiLevelType w:val="hybridMultilevel"/>
    <w:tmpl w:val="FFA4F65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nsid w:val="794530C1"/>
    <w:multiLevelType w:val="hybridMultilevel"/>
    <w:tmpl w:val="19866B92"/>
    <w:lvl w:ilvl="0" w:tplc="D0C26222">
      <w:start w:val="2007"/>
      <w:numFmt w:val="bullet"/>
      <w:lvlText w:val="-"/>
      <w:lvlJc w:val="left"/>
      <w:pPr>
        <w:tabs>
          <w:tab w:val="num" w:pos="2484"/>
        </w:tabs>
        <w:ind w:left="2484"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7BFE7FC7"/>
    <w:multiLevelType w:val="hybridMultilevel"/>
    <w:tmpl w:val="420C5A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Marlett" w:hAnsi="Marlett"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Marlett" w:hAnsi="Marlett"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Marlett" w:hAnsi="Marlett" w:hint="default"/>
      </w:rPr>
    </w:lvl>
  </w:abstractNum>
  <w:abstractNum w:abstractNumId="44">
    <w:nsid w:val="7F6939D4"/>
    <w:multiLevelType w:val="hybridMultilevel"/>
    <w:tmpl w:val="694C09C6"/>
    <w:lvl w:ilvl="0" w:tplc="76BA346A">
      <w:start w:val="2008"/>
      <w:numFmt w:val="bullet"/>
      <w:lvlText w:val="-"/>
      <w:lvlJc w:val="left"/>
      <w:pPr>
        <w:tabs>
          <w:tab w:val="num" w:pos="720"/>
        </w:tabs>
        <w:ind w:left="720" w:hanging="360"/>
      </w:pPr>
      <w:rPr>
        <w:rFonts w:ascii="Cambria" w:eastAsia="Times New Roman" w:hAnsi="Cambria"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7"/>
  </w:num>
  <w:num w:numId="3">
    <w:abstractNumId w:val="30"/>
  </w:num>
  <w:num w:numId="4">
    <w:abstractNumId w:val="24"/>
  </w:num>
  <w:num w:numId="5">
    <w:abstractNumId w:val="35"/>
  </w:num>
  <w:num w:numId="6">
    <w:abstractNumId w:val="38"/>
  </w:num>
  <w:num w:numId="7">
    <w:abstractNumId w:val="40"/>
  </w:num>
  <w:num w:numId="8">
    <w:abstractNumId w:val="32"/>
  </w:num>
  <w:num w:numId="9">
    <w:abstractNumId w:val="8"/>
  </w:num>
  <w:num w:numId="10">
    <w:abstractNumId w:val="1"/>
  </w:num>
  <w:num w:numId="11">
    <w:abstractNumId w:val="18"/>
  </w:num>
  <w:num w:numId="12">
    <w:abstractNumId w:val="36"/>
  </w:num>
  <w:num w:numId="13">
    <w:abstractNumId w:val="26"/>
  </w:num>
  <w:num w:numId="14">
    <w:abstractNumId w:val="17"/>
  </w:num>
  <w:num w:numId="15">
    <w:abstractNumId w:val="20"/>
  </w:num>
  <w:num w:numId="16">
    <w:abstractNumId w:val="4"/>
  </w:num>
  <w:num w:numId="17">
    <w:abstractNumId w:val="21"/>
  </w:num>
  <w:num w:numId="18">
    <w:abstractNumId w:val="0"/>
  </w:num>
  <w:num w:numId="19">
    <w:abstractNumId w:val="41"/>
  </w:num>
  <w:num w:numId="20">
    <w:abstractNumId w:val="9"/>
  </w:num>
  <w:num w:numId="21">
    <w:abstractNumId w:val="7"/>
  </w:num>
  <w:num w:numId="22">
    <w:abstractNumId w:val="2"/>
  </w:num>
  <w:num w:numId="23">
    <w:abstractNumId w:val="10"/>
  </w:num>
  <w:num w:numId="24">
    <w:abstractNumId w:val="22"/>
  </w:num>
  <w:num w:numId="25">
    <w:abstractNumId w:val="29"/>
  </w:num>
  <w:num w:numId="26">
    <w:abstractNumId w:val="28"/>
  </w:num>
  <w:num w:numId="27">
    <w:abstractNumId w:val="34"/>
  </w:num>
  <w:num w:numId="28">
    <w:abstractNumId w:val="23"/>
  </w:num>
  <w:num w:numId="29">
    <w:abstractNumId w:val="6"/>
  </w:num>
  <w:num w:numId="30">
    <w:abstractNumId w:val="15"/>
  </w:num>
  <w:num w:numId="31">
    <w:abstractNumId w:val="31"/>
  </w:num>
  <w:num w:numId="32">
    <w:abstractNumId w:val="42"/>
  </w:num>
  <w:num w:numId="33">
    <w:abstractNumId w:val="14"/>
  </w:num>
  <w:num w:numId="34">
    <w:abstractNumId w:val="33"/>
  </w:num>
  <w:num w:numId="35">
    <w:abstractNumId w:val="13"/>
  </w:num>
  <w:num w:numId="36">
    <w:abstractNumId w:val="19"/>
  </w:num>
  <w:num w:numId="37">
    <w:abstractNumId w:val="12"/>
  </w:num>
  <w:num w:numId="38">
    <w:abstractNumId w:val="25"/>
  </w:num>
  <w:num w:numId="39">
    <w:abstractNumId w:val="3"/>
  </w:num>
  <w:num w:numId="40">
    <w:abstractNumId w:val="16"/>
  </w:num>
  <w:num w:numId="41">
    <w:abstractNumId w:val="44"/>
  </w:num>
  <w:num w:numId="42">
    <w:abstractNumId w:val="37"/>
  </w:num>
  <w:num w:numId="43">
    <w:abstractNumId w:val="43"/>
  </w:num>
  <w:num w:numId="44">
    <w:abstractNumId w:val="5"/>
  </w:num>
  <w:num w:numId="45">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rsids>
    <w:rsidRoot w:val="006D382A"/>
    <w:rsid w:val="00143B3F"/>
    <w:rsid w:val="00512ACE"/>
    <w:rsid w:val="00514DD7"/>
    <w:rsid w:val="005D1BEA"/>
    <w:rsid w:val="006D382A"/>
    <w:rsid w:val="009D61E0"/>
    <w:rsid w:val="00DF7113"/>
    <w:rsid w:val="00FF534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lang w:val="ca-ES" w:eastAsia="ca-ES"/>
    </w:rPr>
  </w:style>
  <w:style w:type="paragraph" w:styleId="Ttulo4">
    <w:name w:val="heading 4"/>
    <w:basedOn w:val="Normal"/>
    <w:qFormat/>
    <w:pPr>
      <w:jc w:val="left"/>
      <w:outlineLvl w:val="3"/>
    </w:pPr>
    <w:rPr>
      <w:rFonts w:ascii="Verdana" w:hAnsi="Verdana"/>
      <w:b/>
      <w:bCs/>
      <w:color w:val="4D4D4D"/>
      <w:sz w:val="28"/>
      <w:szCs w:val="28"/>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Piedepgina">
    <w:name w:val="footer"/>
    <w:basedOn w:val="Normal"/>
    <w:pPr>
      <w:tabs>
        <w:tab w:val="center" w:pos="4252"/>
        <w:tab w:val="right" w:pos="8504"/>
      </w:tabs>
    </w:pPr>
    <w:rPr>
      <w:rFonts w:ascii="Tahoma" w:hAnsi="Tahoma"/>
      <w:sz w:val="22"/>
      <w:lang w:eastAsia="es-ES"/>
    </w:rPr>
  </w:style>
  <w:style w:type="paragraph" w:styleId="Textoindependiente">
    <w:name w:val="Body Text"/>
    <w:basedOn w:val="Normal"/>
    <w:pPr>
      <w:widowControl w:val="0"/>
    </w:pPr>
    <w:rPr>
      <w:rFonts w:ascii="Arial Narrow" w:hAnsi="Arial Narrow" w:cs="Arial"/>
      <w:color w:val="000000"/>
      <w:sz w:val="24"/>
      <w:szCs w:val="24"/>
    </w:r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character" w:customStyle="1" w:styleId="CarCar">
    <w:name w:val=" Car Car"/>
    <w:rPr>
      <w:rFonts w:ascii="Arial" w:hAnsi="Arial"/>
      <w:lang w:val="ca-ES" w:eastAsia="ca-ES" w:bidi="ar-SA"/>
    </w:rPr>
  </w:style>
  <w:style w:type="character" w:styleId="Hipervnculo">
    <w:name w:val="Hyperlink"/>
    <w:basedOn w:val="Fuentedeprrafopredeter"/>
    <w:rPr>
      <w:color w:val="0000FF"/>
      <w:u w:val="single"/>
    </w:rPr>
  </w:style>
  <w:style w:type="paragraph" w:styleId="Textodeglobo">
    <w:name w:val="Balloon Text"/>
    <w:basedOn w:val="Normal"/>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rxius.elbaixllobregat.cat/web/analisi/pdf/Infoescolaritzacio2010.pdf" TargetMode="External"/><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9.emf"/><Relationship Id="rId2" Type="http://schemas.openxmlformats.org/officeDocument/2006/relationships/oleObject" Target="embeddings/oleObject1.bin"/><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5447</Words>
  <Characters>29963</Characters>
  <Application>Microsoft Office Word</Application>
  <DocSecurity>4</DocSecurity>
  <Lines>249</Lines>
  <Paragraphs>70</Paragraphs>
  <ScaleCrop>false</ScaleCrop>
  <HeadingPairs>
    <vt:vector size="2" baseType="variant">
      <vt:variant>
        <vt:lpstr>Título</vt:lpstr>
      </vt:variant>
      <vt:variant>
        <vt:i4>1</vt:i4>
      </vt:variant>
    </vt:vector>
  </HeadingPairs>
  <TitlesOfParts>
    <vt:vector size="1" baseType="lpstr">
      <vt:lpstr>PROGRAMA DE POLÍTIQUES DE MERCAT DE TREBALL</vt:lpstr>
    </vt:vector>
  </TitlesOfParts>
  <Company>DIPUTACIÓ DE BARCELONA</Company>
  <LinksUpToDate>false</LinksUpToDate>
  <CharactersWithSpaces>35340</CharactersWithSpaces>
  <SharedDoc>false</SharedDoc>
  <HLinks>
    <vt:vector size="6" baseType="variant">
      <vt:variant>
        <vt:i4>6029403</vt:i4>
      </vt:variant>
      <vt:variant>
        <vt:i4>0</vt:i4>
      </vt:variant>
      <vt:variant>
        <vt:i4>0</vt:i4>
      </vt:variant>
      <vt:variant>
        <vt:i4>5</vt:i4>
      </vt:variant>
      <vt:variant>
        <vt:lpwstr>http://arxius.elbaixllobregat.cat/web/analisi/pdf/Infoescolaritzacio2010.pdf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POLÍTIQUES DE MERCAT DE TREBALL</dc:title>
  <dc:subject/>
  <dc:creator>oliverra</dc:creator>
  <cp:keywords/>
  <dc:description/>
  <cp:lastModifiedBy>Sala de Juntes</cp:lastModifiedBy>
  <cp:revision>2</cp:revision>
  <cp:lastPrinted>2012-03-20T13:20:00Z</cp:lastPrinted>
  <dcterms:created xsi:type="dcterms:W3CDTF">2014-03-24T08:20:00Z</dcterms:created>
  <dcterms:modified xsi:type="dcterms:W3CDTF">2014-03-24T08:20:00Z</dcterms:modified>
</cp:coreProperties>
</file>