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DC2" w:rsidRDefault="00991DC2" w:rsidP="00991DC2">
      <w:pPr>
        <w:spacing w:before="100" w:beforeAutospacing="1" w:after="100" w:afterAutospacing="1"/>
        <w:rPr>
          <w:lang w:val="es-ES"/>
        </w:rPr>
      </w:pPr>
      <w:r>
        <w:rPr>
          <w:b/>
          <w:bCs/>
          <w:color w:val="548DD4"/>
          <w:sz w:val="36"/>
          <w:szCs w:val="36"/>
          <w:lang w:val="es-ES"/>
        </w:rPr>
        <w:t xml:space="preserve">Bon </w:t>
      </w:r>
      <w:proofErr w:type="spellStart"/>
      <w:r>
        <w:rPr>
          <w:b/>
          <w:bCs/>
          <w:color w:val="548DD4"/>
          <w:sz w:val="36"/>
          <w:szCs w:val="36"/>
          <w:lang w:val="es-ES"/>
        </w:rPr>
        <w:t>dia</w:t>
      </w:r>
      <w:proofErr w:type="spellEnd"/>
      <w:r>
        <w:rPr>
          <w:b/>
          <w:bCs/>
          <w:color w:val="548DD4"/>
          <w:sz w:val="36"/>
          <w:szCs w:val="36"/>
          <w:lang w:val="es-ES"/>
        </w:rPr>
        <w:t>,</w:t>
      </w:r>
    </w:p>
    <w:p w:rsidR="00991DC2" w:rsidRDefault="00991DC2" w:rsidP="00991DC2">
      <w:pPr>
        <w:spacing w:before="100" w:beforeAutospacing="1" w:after="100" w:afterAutospacing="1"/>
        <w:rPr>
          <w:lang w:val="es-ES"/>
        </w:rPr>
      </w:pPr>
      <w:r>
        <w:rPr>
          <w:b/>
          <w:bCs/>
          <w:noProof/>
          <w:color w:val="548DD4"/>
          <w:sz w:val="36"/>
          <w:szCs w:val="36"/>
        </w:rPr>
        <w:drawing>
          <wp:inline distT="0" distB="0" distL="0" distR="0">
            <wp:extent cx="2162175" cy="2952750"/>
            <wp:effectExtent l="0" t="0" r="9525" b="0"/>
            <wp:docPr id="1" name="Imagen 1" descr="cid:image003.jpg@01D6E7E9.A8DB5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id:image003.jpg@01D6E7E9.A8DB513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DC2" w:rsidRDefault="00991DC2" w:rsidP="00991DC2">
      <w:pPr>
        <w:spacing w:before="100" w:beforeAutospacing="1" w:after="100" w:afterAutospacing="1"/>
        <w:rPr>
          <w:lang w:val="es-ES"/>
        </w:rPr>
      </w:pPr>
      <w:proofErr w:type="spellStart"/>
      <w:r>
        <w:rPr>
          <w:color w:val="000000"/>
          <w:sz w:val="28"/>
          <w:szCs w:val="28"/>
          <w:lang w:val="es-ES"/>
        </w:rPr>
        <w:t>Aquestes</w:t>
      </w:r>
      <w:proofErr w:type="spellEnd"/>
      <w:r>
        <w:rPr>
          <w:color w:val="000000"/>
          <w:sz w:val="28"/>
          <w:szCs w:val="28"/>
          <w:lang w:val="es-ES"/>
        </w:rPr>
        <w:t xml:space="preserve"> </w:t>
      </w:r>
      <w:proofErr w:type="spellStart"/>
      <w:r>
        <w:rPr>
          <w:color w:val="000000"/>
          <w:sz w:val="28"/>
          <w:szCs w:val="28"/>
          <w:lang w:val="es-ES"/>
        </w:rPr>
        <w:t>són</w:t>
      </w:r>
      <w:proofErr w:type="spellEnd"/>
      <w:r>
        <w:rPr>
          <w:color w:val="000000"/>
          <w:sz w:val="28"/>
          <w:szCs w:val="28"/>
          <w:lang w:val="es-ES"/>
        </w:rPr>
        <w:t xml:space="preserve"> les </w:t>
      </w:r>
      <w:proofErr w:type="spellStart"/>
      <w:r>
        <w:rPr>
          <w:color w:val="000000"/>
          <w:sz w:val="28"/>
          <w:szCs w:val="28"/>
          <w:lang w:val="es-ES"/>
        </w:rPr>
        <w:t>activitats</w:t>
      </w:r>
      <w:proofErr w:type="spellEnd"/>
      <w:r>
        <w:rPr>
          <w:color w:val="000000"/>
          <w:sz w:val="28"/>
          <w:szCs w:val="28"/>
          <w:lang w:val="es-ES"/>
        </w:rPr>
        <w:t xml:space="preserve"> que </w:t>
      </w:r>
      <w:proofErr w:type="spellStart"/>
      <w:r>
        <w:rPr>
          <w:color w:val="000000"/>
          <w:sz w:val="28"/>
          <w:szCs w:val="28"/>
          <w:lang w:val="es-ES"/>
        </w:rPr>
        <w:t>us</w:t>
      </w:r>
      <w:proofErr w:type="spellEnd"/>
      <w:r>
        <w:rPr>
          <w:color w:val="000000"/>
          <w:sz w:val="28"/>
          <w:szCs w:val="28"/>
          <w:lang w:val="es-ES"/>
        </w:rPr>
        <w:t xml:space="preserve"> </w:t>
      </w:r>
      <w:proofErr w:type="spellStart"/>
      <w:r>
        <w:rPr>
          <w:color w:val="000000"/>
          <w:sz w:val="28"/>
          <w:szCs w:val="28"/>
          <w:lang w:val="es-ES"/>
        </w:rPr>
        <w:t>proposem</w:t>
      </w:r>
      <w:proofErr w:type="spellEnd"/>
      <w:r>
        <w:rPr>
          <w:color w:val="000000"/>
          <w:sz w:val="28"/>
          <w:szCs w:val="28"/>
          <w:lang w:val="es-ES"/>
        </w:rPr>
        <w:t xml:space="preserve"> per </w:t>
      </w:r>
      <w:proofErr w:type="spellStart"/>
      <w:r>
        <w:rPr>
          <w:color w:val="000000"/>
          <w:sz w:val="28"/>
          <w:szCs w:val="28"/>
          <w:lang w:val="es-ES"/>
        </w:rPr>
        <w:t>avui</w:t>
      </w:r>
      <w:proofErr w:type="spellEnd"/>
      <w:r>
        <w:rPr>
          <w:color w:val="000000"/>
          <w:sz w:val="28"/>
          <w:szCs w:val="28"/>
          <w:lang w:val="es-ES"/>
        </w:rPr>
        <w:t>:</w:t>
      </w:r>
    </w:p>
    <w:p w:rsidR="00991DC2" w:rsidRDefault="00991DC2" w:rsidP="00991DC2">
      <w:pPr>
        <w:spacing w:before="100" w:beforeAutospacing="1" w:after="100" w:afterAutospacing="1"/>
        <w:rPr>
          <w:lang w:val="es-ES"/>
        </w:rPr>
      </w:pPr>
      <w:r>
        <w:rPr>
          <w:color w:val="000000"/>
          <w:sz w:val="28"/>
          <w:szCs w:val="28"/>
          <w:lang w:val="es-ES"/>
        </w:rPr>
        <w:t> </w:t>
      </w:r>
    </w:p>
    <w:p w:rsidR="00991DC2" w:rsidRDefault="00991DC2" w:rsidP="00991DC2">
      <w:pPr>
        <w:rPr>
          <w:lang w:val="es-ES"/>
        </w:rPr>
      </w:pPr>
      <w:r>
        <w:rPr>
          <w:b/>
          <w:bCs/>
          <w:color w:val="000000"/>
          <w:sz w:val="28"/>
          <w:szCs w:val="28"/>
          <w:lang w:val="es-ES"/>
        </w:rPr>
        <w:t>-</w:t>
      </w:r>
      <w:r>
        <w:rPr>
          <w:b/>
          <w:bCs/>
          <w:color w:val="1F497D"/>
          <w:sz w:val="28"/>
          <w:szCs w:val="28"/>
          <w:lang w:val="es-ES"/>
        </w:rPr>
        <w:t xml:space="preserve"> </w:t>
      </w:r>
      <w:r>
        <w:rPr>
          <w:color w:val="000000"/>
          <w:sz w:val="28"/>
          <w:szCs w:val="28"/>
          <w:lang w:val="es-ES"/>
        </w:rPr>
        <w:t>una</w:t>
      </w:r>
      <w:r>
        <w:rPr>
          <w:b/>
          <w:bCs/>
          <w:color w:val="000000"/>
          <w:sz w:val="28"/>
          <w:szCs w:val="28"/>
          <w:lang w:val="es-E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s-ES"/>
        </w:rPr>
        <w:t>sessió</w:t>
      </w:r>
      <w:proofErr w:type="spellEnd"/>
      <w:r>
        <w:rPr>
          <w:b/>
          <w:bCs/>
          <w:color w:val="000000"/>
          <w:sz w:val="28"/>
          <w:szCs w:val="28"/>
          <w:lang w:val="es-ES"/>
        </w:rPr>
        <w:t xml:space="preserve"> de </w:t>
      </w:r>
      <w:proofErr w:type="spellStart"/>
      <w:r>
        <w:rPr>
          <w:b/>
          <w:bCs/>
          <w:color w:val="000000"/>
          <w:sz w:val="28"/>
          <w:szCs w:val="28"/>
          <w:lang w:val="es-ES"/>
        </w:rPr>
        <w:t>gimnàstica</w:t>
      </w:r>
      <w:proofErr w:type="spellEnd"/>
      <w:r>
        <w:rPr>
          <w:b/>
          <w:bCs/>
          <w:color w:val="000000"/>
          <w:sz w:val="28"/>
          <w:szCs w:val="28"/>
          <w:lang w:val="es-ES"/>
        </w:rPr>
        <w:t xml:space="preserve"> </w:t>
      </w:r>
      <w:proofErr w:type="spellStart"/>
      <w:r>
        <w:rPr>
          <w:color w:val="000000"/>
          <w:sz w:val="28"/>
          <w:szCs w:val="28"/>
          <w:lang w:val="es-ES"/>
        </w:rPr>
        <w:t>amb</w:t>
      </w:r>
      <w:proofErr w:type="spellEnd"/>
      <w:r>
        <w:rPr>
          <w:color w:val="000000"/>
          <w:sz w:val="28"/>
          <w:szCs w:val="28"/>
          <w:lang w:val="es-ES"/>
        </w:rPr>
        <w:t xml:space="preserve"> en</w:t>
      </w:r>
      <w:r>
        <w:rPr>
          <w:b/>
          <w:bCs/>
          <w:color w:val="000000"/>
          <w:sz w:val="28"/>
          <w:szCs w:val="28"/>
          <w:lang w:val="es-ES"/>
        </w:rPr>
        <w:t xml:space="preserve"> Gerson</w:t>
      </w:r>
      <w:r>
        <w:rPr>
          <w:color w:val="000000"/>
          <w:sz w:val="28"/>
          <w:szCs w:val="28"/>
          <w:lang w:val="es-ES"/>
        </w:rPr>
        <w:t xml:space="preserve">, monitor de la </w:t>
      </w:r>
      <w:proofErr w:type="spellStart"/>
      <w:r>
        <w:rPr>
          <w:color w:val="000000"/>
          <w:sz w:val="28"/>
          <w:szCs w:val="28"/>
          <w:lang w:val="es-ES"/>
        </w:rPr>
        <w:t>Direcció</w:t>
      </w:r>
      <w:proofErr w:type="spellEnd"/>
      <w:r>
        <w:rPr>
          <w:color w:val="000000"/>
          <w:sz w:val="28"/>
          <w:szCs w:val="28"/>
          <w:lang w:val="es-ES"/>
        </w:rPr>
        <w:t xml:space="preserve"> </w:t>
      </w:r>
      <w:proofErr w:type="spellStart"/>
      <w:r>
        <w:rPr>
          <w:color w:val="000000"/>
          <w:sz w:val="28"/>
          <w:szCs w:val="28"/>
          <w:lang w:val="es-ES"/>
        </w:rPr>
        <w:t>d’Esport</w:t>
      </w:r>
      <w:proofErr w:type="spellEnd"/>
      <w:r>
        <w:rPr>
          <w:color w:val="000000"/>
          <w:sz w:val="28"/>
          <w:szCs w:val="28"/>
          <w:lang w:val="es-ES"/>
        </w:rPr>
        <w:t xml:space="preserve"> de </w:t>
      </w:r>
      <w:proofErr w:type="spellStart"/>
      <w:r>
        <w:rPr>
          <w:color w:val="000000"/>
          <w:sz w:val="28"/>
          <w:szCs w:val="28"/>
          <w:lang w:val="es-ES"/>
        </w:rPr>
        <w:t>l’Ajuntament</w:t>
      </w:r>
      <w:proofErr w:type="spellEnd"/>
      <w:r>
        <w:rPr>
          <w:color w:val="000000"/>
          <w:sz w:val="28"/>
          <w:szCs w:val="28"/>
          <w:lang w:val="es-ES"/>
        </w:rPr>
        <w:t xml:space="preserve"> de Mataró:</w:t>
      </w:r>
      <w:r>
        <w:rPr>
          <w:b/>
          <w:bCs/>
          <w:color w:val="000000"/>
          <w:sz w:val="28"/>
          <w:szCs w:val="28"/>
          <w:lang w:val="es-ES"/>
        </w:rPr>
        <w:t xml:space="preserve"> </w:t>
      </w:r>
      <w:hyperlink r:id="rId6" w:history="1">
        <w:r>
          <w:rPr>
            <w:rStyle w:val="Hipervnculo"/>
            <w:sz w:val="28"/>
            <w:szCs w:val="28"/>
            <w:lang w:val="es-ES"/>
          </w:rPr>
          <w:t>https://cutt.ly/ejxXnhx</w:t>
        </w:r>
      </w:hyperlink>
      <w:r>
        <w:rPr>
          <w:b/>
          <w:bCs/>
          <w:color w:val="000000"/>
          <w:sz w:val="28"/>
          <w:szCs w:val="28"/>
          <w:lang w:val="es-ES"/>
        </w:rPr>
        <w:t xml:space="preserve"> </w:t>
      </w:r>
    </w:p>
    <w:p w:rsidR="00991DC2" w:rsidRDefault="00991DC2" w:rsidP="00991DC2">
      <w:pPr>
        <w:rPr>
          <w:lang w:val="es-ES"/>
        </w:rPr>
      </w:pPr>
      <w:r>
        <w:rPr>
          <w:b/>
          <w:bCs/>
          <w:color w:val="000000"/>
          <w:sz w:val="28"/>
          <w:szCs w:val="28"/>
          <w:lang w:val="es-ES"/>
        </w:rPr>
        <w:t> </w:t>
      </w:r>
    </w:p>
    <w:p w:rsidR="00991DC2" w:rsidRDefault="00991DC2" w:rsidP="00991DC2">
      <w:pPr>
        <w:rPr>
          <w:lang w:val="es-ES"/>
        </w:rPr>
      </w:pPr>
      <w:r>
        <w:rPr>
          <w:b/>
          <w:bCs/>
          <w:color w:val="000000"/>
          <w:sz w:val="28"/>
          <w:szCs w:val="28"/>
          <w:lang w:val="es-ES"/>
        </w:rPr>
        <w:t> </w:t>
      </w:r>
    </w:p>
    <w:p w:rsidR="00991DC2" w:rsidRDefault="00991DC2" w:rsidP="00991DC2">
      <w:pPr>
        <w:pStyle w:val="Ttulo2"/>
        <w:rPr>
          <w:rFonts w:eastAsia="Times New Roman"/>
          <w:lang w:val="es-ES"/>
        </w:rPr>
      </w:pPr>
      <w:r>
        <w:rPr>
          <w:rFonts w:ascii="Calibri" w:eastAsia="Times New Roman" w:hAnsi="Calibri" w:cs="Calibri"/>
          <w:b w:val="0"/>
          <w:bCs w:val="0"/>
          <w:color w:val="auto"/>
          <w:sz w:val="28"/>
          <w:szCs w:val="28"/>
        </w:rPr>
        <w:t xml:space="preserve">-...i després de tantes nevades i les baixes temperatures d’aquest cap de setmana, coneguem </w:t>
      </w:r>
      <w:r>
        <w:rPr>
          <w:rFonts w:ascii="Calibri" w:eastAsia="Times New Roman" w:hAnsi="Calibri" w:cs="Calibri"/>
          <w:color w:val="auto"/>
          <w:sz w:val="28"/>
          <w:szCs w:val="28"/>
        </w:rPr>
        <w:t>el poble més fred del planeta</w:t>
      </w:r>
      <w:r>
        <w:rPr>
          <w:rFonts w:ascii="Calibri" w:eastAsia="Times New Roman" w:hAnsi="Calibri" w:cs="Calibri"/>
          <w:b w:val="0"/>
          <w:bCs w:val="0"/>
          <w:color w:val="auto"/>
          <w:sz w:val="28"/>
          <w:szCs w:val="28"/>
        </w:rPr>
        <w:t xml:space="preserve">: </w:t>
      </w:r>
      <w:hyperlink r:id="rId7" w:history="1">
        <w:r>
          <w:rPr>
            <w:rStyle w:val="Hipervnculo"/>
            <w:rFonts w:ascii="Calibri" w:eastAsia="Times New Roman" w:hAnsi="Calibri" w:cs="Calibri"/>
            <w:b w:val="0"/>
            <w:bCs w:val="0"/>
            <w:sz w:val="28"/>
            <w:szCs w:val="28"/>
          </w:rPr>
          <w:t>https://cutt.ly/Vjz9mIm</w:t>
        </w:r>
      </w:hyperlink>
      <w:r>
        <w:rPr>
          <w:rFonts w:ascii="Calibri" w:eastAsia="Times New Roman" w:hAnsi="Calibri" w:cs="Calibri"/>
          <w:b w:val="0"/>
          <w:bCs w:val="0"/>
          <w:color w:val="auto"/>
          <w:sz w:val="28"/>
          <w:szCs w:val="28"/>
        </w:rPr>
        <w:t xml:space="preserve"> </w:t>
      </w:r>
    </w:p>
    <w:p w:rsidR="00991DC2" w:rsidRDefault="00991DC2" w:rsidP="00991DC2">
      <w:pPr>
        <w:pStyle w:val="Ttulo2"/>
        <w:rPr>
          <w:rFonts w:eastAsia="Times New Roman"/>
          <w:lang w:val="es-ES"/>
        </w:rPr>
      </w:pPr>
      <w:r>
        <w:rPr>
          <w:rFonts w:ascii="Calibri" w:eastAsia="Times New Roman" w:hAnsi="Calibri" w:cs="Calibri"/>
          <w:b w:val="0"/>
          <w:bCs w:val="0"/>
          <w:color w:val="auto"/>
          <w:sz w:val="28"/>
          <w:szCs w:val="28"/>
        </w:rPr>
        <w:t> </w:t>
      </w:r>
    </w:p>
    <w:p w:rsidR="00991DC2" w:rsidRDefault="00991DC2" w:rsidP="00991DC2">
      <w:pPr>
        <w:pStyle w:val="NormalWeb"/>
        <w:rPr>
          <w:lang w:val="es-ES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-coneixeu la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Lorna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Prendergast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?: </w:t>
      </w:r>
      <w:hyperlink r:id="rId8" w:history="1">
        <w:r>
          <w:rPr>
            <w:rStyle w:val="Hipervnculo"/>
            <w:rFonts w:ascii="Calibri" w:hAnsi="Calibri" w:cs="Calibri"/>
            <w:sz w:val="28"/>
            <w:szCs w:val="28"/>
          </w:rPr>
          <w:t>https://cutt.ly/njz8PVO</w:t>
        </w:r>
      </w:hyperlink>
      <w:r>
        <w:rPr>
          <w:rFonts w:ascii="Calibri" w:hAnsi="Calibri" w:cs="Calibri"/>
          <w:b/>
          <w:bCs/>
          <w:sz w:val="28"/>
          <w:szCs w:val="28"/>
        </w:rPr>
        <w:t xml:space="preserve">  </w:t>
      </w:r>
    </w:p>
    <w:p w:rsidR="00991DC2" w:rsidRDefault="00991DC2" w:rsidP="00991DC2">
      <w:pPr>
        <w:pStyle w:val="NormalWeb"/>
        <w:rPr>
          <w:lang w:val="es-ES"/>
        </w:rPr>
      </w:pPr>
      <w:r>
        <w:rPr>
          <w:lang w:val="es-ES"/>
        </w:rPr>
        <w:t>En 2019, fue noticia mundial cuando se graduó de la Universidad de Melbourne a la edad de 90 años, con una maestría en Envejecimiento. Como investigadora, ha compartido su profundo conocimiento sobre las necesidades de los pacientes con demencia, mejorando su calidad de vida y su relación con los cuidadores.</w:t>
      </w:r>
    </w:p>
    <w:p w:rsidR="00991DC2" w:rsidRDefault="00991DC2" w:rsidP="00991DC2">
      <w:pPr>
        <w:pStyle w:val="blockquote-paragraph"/>
        <w:rPr>
          <w:lang w:val="es-ES"/>
        </w:rPr>
      </w:pPr>
      <w:r>
        <w:rPr>
          <w:b/>
          <w:bCs/>
          <w:lang w:val="es-ES"/>
        </w:rPr>
        <w:t>“No importa tu edad, seas joven o viejo, tú puedes marcar la diferencia en el mundo.”</w:t>
      </w:r>
    </w:p>
    <w:p w:rsidR="00991DC2" w:rsidRDefault="00991DC2" w:rsidP="00991DC2">
      <w:pPr>
        <w:pStyle w:val="Ttulo2"/>
        <w:rPr>
          <w:rFonts w:eastAsia="Times New Roman"/>
          <w:lang w:val="es-ES"/>
        </w:rPr>
      </w:pPr>
      <w:r>
        <w:rPr>
          <w:rFonts w:ascii="Calibri" w:eastAsia="Times New Roman" w:hAnsi="Calibri" w:cs="Calibri"/>
          <w:b w:val="0"/>
          <w:bCs w:val="0"/>
          <w:color w:val="auto"/>
          <w:sz w:val="28"/>
          <w:szCs w:val="28"/>
        </w:rPr>
        <w:lastRenderedPageBreak/>
        <w:t> </w:t>
      </w:r>
    </w:p>
    <w:p w:rsidR="00991DC2" w:rsidRDefault="00991DC2" w:rsidP="00991DC2">
      <w:pPr>
        <w:pStyle w:val="Ttulo2"/>
        <w:rPr>
          <w:rFonts w:eastAsia="Times New Roman"/>
          <w:lang w:val="es-ES"/>
        </w:rPr>
      </w:pPr>
      <w:r>
        <w:rPr>
          <w:rFonts w:ascii="Calibri" w:eastAsia="Times New Roman" w:hAnsi="Calibri" w:cs="Calibri"/>
          <w:b w:val="0"/>
          <w:bCs w:val="0"/>
          <w:color w:val="auto"/>
          <w:sz w:val="28"/>
          <w:szCs w:val="28"/>
        </w:rPr>
        <w:t>-</w:t>
      </w:r>
      <w:r>
        <w:rPr>
          <w:rFonts w:ascii="Calibri" w:eastAsia="Times New Roman" w:hAnsi="Calibri" w:cs="Calibri"/>
          <w:color w:val="auto"/>
          <w:sz w:val="28"/>
          <w:szCs w:val="28"/>
        </w:rPr>
        <w:t>joc de memòria</w:t>
      </w:r>
      <w:r>
        <w:rPr>
          <w:rFonts w:ascii="Calibri" w:eastAsia="Times New Roman" w:hAnsi="Calibri" w:cs="Calibri"/>
          <w:b w:val="0"/>
          <w:bCs w:val="0"/>
          <w:color w:val="auto"/>
          <w:sz w:val="28"/>
          <w:szCs w:val="28"/>
        </w:rPr>
        <w:t xml:space="preserve"> per a fer en línia: </w:t>
      </w:r>
      <w:hyperlink r:id="rId9" w:history="1">
        <w:r>
          <w:rPr>
            <w:rStyle w:val="Hipervnculo"/>
            <w:rFonts w:ascii="Calibri" w:eastAsia="Times New Roman" w:hAnsi="Calibri" w:cs="Calibri"/>
            <w:b w:val="0"/>
            <w:bCs w:val="0"/>
            <w:sz w:val="28"/>
            <w:szCs w:val="28"/>
          </w:rPr>
          <w:t>https://cutt.ly/4jkQjLx</w:t>
        </w:r>
      </w:hyperlink>
      <w:r>
        <w:rPr>
          <w:rFonts w:ascii="Calibri" w:eastAsia="Times New Roman" w:hAnsi="Calibri" w:cs="Calibri"/>
          <w:b w:val="0"/>
          <w:bCs w:val="0"/>
          <w:color w:val="auto"/>
          <w:sz w:val="28"/>
          <w:szCs w:val="28"/>
        </w:rPr>
        <w:t xml:space="preserve"> </w:t>
      </w:r>
    </w:p>
    <w:p w:rsidR="00991DC2" w:rsidRDefault="00991DC2" w:rsidP="00991DC2">
      <w:pPr>
        <w:pStyle w:val="Ttulo2"/>
        <w:rPr>
          <w:rFonts w:eastAsia="Times New Roman"/>
          <w:lang w:val="es-ES"/>
        </w:rPr>
      </w:pPr>
      <w:r>
        <w:rPr>
          <w:rFonts w:ascii="Calibri" w:eastAsia="Times New Roman" w:hAnsi="Calibri" w:cs="Calibri"/>
          <w:b w:val="0"/>
          <w:bCs w:val="0"/>
          <w:color w:val="auto"/>
          <w:sz w:val="28"/>
          <w:szCs w:val="28"/>
        </w:rPr>
        <w:t> </w:t>
      </w:r>
    </w:p>
    <w:p w:rsidR="00991DC2" w:rsidRDefault="00991DC2" w:rsidP="00991DC2">
      <w:pPr>
        <w:pStyle w:val="Ttulo2"/>
        <w:rPr>
          <w:rFonts w:eastAsia="Times New Roman"/>
          <w:lang w:val="es-ES"/>
        </w:rPr>
      </w:pPr>
      <w:r>
        <w:rPr>
          <w:rFonts w:ascii="Calibri" w:eastAsia="Times New Roman" w:hAnsi="Calibri" w:cs="Calibri"/>
          <w:b w:val="0"/>
          <w:bCs w:val="0"/>
          <w:color w:val="auto"/>
          <w:sz w:val="28"/>
          <w:szCs w:val="28"/>
        </w:rPr>
        <w:t>-l’</w:t>
      </w:r>
      <w:r>
        <w:rPr>
          <w:rFonts w:ascii="Calibri" w:eastAsia="Times New Roman" w:hAnsi="Calibri" w:cs="Calibri"/>
          <w:color w:val="0070C0"/>
          <w:sz w:val="28"/>
          <w:szCs w:val="28"/>
        </w:rPr>
        <w:t>Estela</w:t>
      </w:r>
      <w:r>
        <w:rPr>
          <w:rFonts w:ascii="Calibri" w:eastAsia="Times New Roman" w:hAnsi="Calibri" w:cs="Calibri"/>
          <w:b w:val="0"/>
          <w:bCs w:val="0"/>
          <w:color w:val="auto"/>
          <w:sz w:val="28"/>
          <w:szCs w:val="28"/>
        </w:rPr>
        <w:t>, informadora dels casals municipals de gent gran,</w:t>
      </w:r>
      <w:r>
        <w:rPr>
          <w:rFonts w:ascii="Calibri" w:eastAsia="Times New Roman" w:hAnsi="Calibri" w:cs="Calibri"/>
          <w:color w:val="0070C0"/>
          <w:sz w:val="28"/>
          <w:szCs w:val="28"/>
        </w:rPr>
        <w:t xml:space="preserve"> </w:t>
      </w:r>
      <w:r>
        <w:rPr>
          <w:rFonts w:ascii="Calibri" w:eastAsia="Times New Roman" w:hAnsi="Calibri" w:cs="Calibri"/>
          <w:b w:val="0"/>
          <w:bCs w:val="0"/>
          <w:color w:val="auto"/>
          <w:sz w:val="28"/>
          <w:szCs w:val="28"/>
        </w:rPr>
        <w:t xml:space="preserve">ens porta un joc d’atenció, una </w:t>
      </w:r>
      <w:r>
        <w:rPr>
          <w:rFonts w:ascii="Calibri" w:eastAsia="Times New Roman" w:hAnsi="Calibri" w:cs="Calibri"/>
          <w:color w:val="auto"/>
          <w:sz w:val="28"/>
          <w:szCs w:val="28"/>
        </w:rPr>
        <w:t>sopa de lletres</w:t>
      </w:r>
      <w:r>
        <w:rPr>
          <w:rFonts w:ascii="Calibri" w:eastAsia="Times New Roman" w:hAnsi="Calibri" w:cs="Calibri"/>
          <w:b w:val="0"/>
          <w:bCs w:val="0"/>
          <w:color w:val="auto"/>
          <w:sz w:val="28"/>
          <w:szCs w:val="28"/>
        </w:rPr>
        <w:t xml:space="preserve">: </w:t>
      </w:r>
      <w:hyperlink r:id="rId10" w:history="1">
        <w:r>
          <w:rPr>
            <w:rStyle w:val="Hipervnculo"/>
            <w:rFonts w:ascii="Calibri" w:eastAsia="Times New Roman" w:hAnsi="Calibri" w:cs="Calibri"/>
            <w:b w:val="0"/>
            <w:bCs w:val="0"/>
            <w:sz w:val="28"/>
            <w:szCs w:val="28"/>
          </w:rPr>
          <w:t>https://cutt.ly/WjxXfjO</w:t>
        </w:r>
      </w:hyperlink>
      <w:r>
        <w:rPr>
          <w:rFonts w:ascii="Calibri" w:eastAsia="Times New Roman" w:hAnsi="Calibri" w:cs="Calibri"/>
          <w:b w:val="0"/>
          <w:bCs w:val="0"/>
          <w:color w:val="auto"/>
          <w:sz w:val="28"/>
          <w:szCs w:val="28"/>
        </w:rPr>
        <w:t xml:space="preserve"> </w:t>
      </w:r>
    </w:p>
    <w:p w:rsidR="00991DC2" w:rsidRDefault="00991DC2" w:rsidP="00991DC2">
      <w:pPr>
        <w:pStyle w:val="Ttulo2"/>
        <w:rPr>
          <w:rFonts w:eastAsia="Times New Roman"/>
          <w:lang w:val="es-ES"/>
        </w:rPr>
      </w:pPr>
      <w:r>
        <w:rPr>
          <w:rFonts w:ascii="Calibri" w:eastAsia="Times New Roman" w:hAnsi="Calibri" w:cs="Calibri"/>
          <w:b w:val="0"/>
          <w:bCs w:val="0"/>
          <w:color w:val="auto"/>
          <w:sz w:val="28"/>
          <w:szCs w:val="28"/>
        </w:rPr>
        <w:t> </w:t>
      </w:r>
    </w:p>
    <w:p w:rsidR="00991DC2" w:rsidRDefault="00991DC2" w:rsidP="00991DC2">
      <w:pPr>
        <w:rPr>
          <w:lang w:val="es-ES"/>
        </w:rPr>
      </w:pPr>
      <w:r>
        <w:rPr>
          <w:b/>
          <w:bCs/>
          <w:sz w:val="28"/>
          <w:szCs w:val="28"/>
        </w:rPr>
        <w:t> </w:t>
      </w:r>
    </w:p>
    <w:p w:rsidR="00991DC2" w:rsidRDefault="00991DC2" w:rsidP="00991DC2">
      <w:pPr>
        <w:rPr>
          <w:lang w:val="es-ES"/>
        </w:rPr>
      </w:pPr>
      <w:r>
        <w:rPr>
          <w:b/>
          <w:bCs/>
          <w:sz w:val="28"/>
          <w:szCs w:val="28"/>
          <w:highlight w:val="yellow"/>
        </w:rPr>
        <w:t>RECORDEU</w:t>
      </w:r>
      <w:r>
        <w:rPr>
          <w:sz w:val="28"/>
          <w:szCs w:val="28"/>
          <w:highlight w:val="yellow"/>
        </w:rPr>
        <w:t xml:space="preserve"> que....</w:t>
      </w:r>
      <w:r>
        <w:rPr>
          <w:sz w:val="28"/>
          <w:szCs w:val="28"/>
        </w:rPr>
        <w:t xml:space="preserve"> </w:t>
      </w:r>
    </w:p>
    <w:p w:rsidR="00991DC2" w:rsidRDefault="00991DC2" w:rsidP="00991DC2">
      <w:pPr>
        <w:rPr>
          <w:lang w:val="es-ES"/>
        </w:rPr>
      </w:pPr>
      <w:r>
        <w:rPr>
          <w:sz w:val="28"/>
          <w:szCs w:val="28"/>
        </w:rPr>
        <w:t> </w:t>
      </w:r>
    </w:p>
    <w:p w:rsidR="00991DC2" w:rsidRDefault="00991DC2" w:rsidP="00991DC2">
      <w:pPr>
        <w:rPr>
          <w:lang w:val="es-ES"/>
        </w:rPr>
      </w:pPr>
      <w:r>
        <w:rPr>
          <w:sz w:val="28"/>
          <w:szCs w:val="28"/>
        </w:rPr>
        <w:t> </w:t>
      </w:r>
    </w:p>
    <w:p w:rsidR="00991DC2" w:rsidRDefault="00991DC2" w:rsidP="00991DC2">
      <w:pPr>
        <w:rPr>
          <w:lang w:val="es-ES"/>
        </w:rPr>
      </w:pPr>
      <w:r>
        <w:rPr>
          <w:sz w:val="28"/>
          <w:szCs w:val="28"/>
        </w:rPr>
        <w:t xml:space="preserve">Avui iniciem de nou les </w:t>
      </w:r>
      <w:r>
        <w:rPr>
          <w:b/>
          <w:bCs/>
          <w:sz w:val="28"/>
          <w:szCs w:val="28"/>
        </w:rPr>
        <w:t>sessions de gimnàstica per ZOOM</w:t>
      </w:r>
      <w:r>
        <w:rPr>
          <w:sz w:val="28"/>
          <w:szCs w:val="28"/>
        </w:rPr>
        <w:t xml:space="preserve">. Si no hi estàs apuntat/da...encara hi ha </w:t>
      </w:r>
      <w:r>
        <w:rPr>
          <w:b/>
          <w:bCs/>
          <w:sz w:val="28"/>
          <w:szCs w:val="28"/>
        </w:rPr>
        <w:t>places disponibles</w:t>
      </w:r>
      <w:r>
        <w:rPr>
          <w:sz w:val="28"/>
          <w:szCs w:val="28"/>
        </w:rPr>
        <w:t>!!</w:t>
      </w:r>
    </w:p>
    <w:p w:rsidR="00991DC2" w:rsidRDefault="00991DC2" w:rsidP="00991DC2">
      <w:pPr>
        <w:rPr>
          <w:lang w:val="es-ES"/>
        </w:rPr>
      </w:pPr>
      <w:r>
        <w:rPr>
          <w:sz w:val="28"/>
          <w:szCs w:val="28"/>
        </w:rPr>
        <w:t> </w:t>
      </w:r>
    </w:p>
    <w:p w:rsidR="00991DC2" w:rsidRDefault="00991DC2" w:rsidP="00991DC2">
      <w:pPr>
        <w:rPr>
          <w:lang w:val="es-ES"/>
        </w:rPr>
      </w:pPr>
      <w:r>
        <w:rPr>
          <w:sz w:val="28"/>
          <w:szCs w:val="28"/>
        </w:rPr>
        <w:t xml:space="preserve">Tenim </w:t>
      </w:r>
      <w:r>
        <w:rPr>
          <w:b/>
          <w:bCs/>
          <w:sz w:val="28"/>
          <w:szCs w:val="28"/>
        </w:rPr>
        <w:t>activitats mensuals</w:t>
      </w:r>
      <w:r>
        <w:rPr>
          <w:sz w:val="28"/>
          <w:szCs w:val="28"/>
        </w:rPr>
        <w:t xml:space="preserve"> de:</w:t>
      </w:r>
    </w:p>
    <w:p w:rsidR="00991DC2" w:rsidRDefault="00991DC2" w:rsidP="00991DC2">
      <w:pPr>
        <w:rPr>
          <w:lang w:val="es-ES"/>
        </w:rPr>
      </w:pPr>
      <w:r>
        <w:rPr>
          <w:sz w:val="28"/>
          <w:szCs w:val="28"/>
        </w:rPr>
        <w:t> </w:t>
      </w:r>
    </w:p>
    <w:p w:rsidR="00991DC2" w:rsidRDefault="00991DC2" w:rsidP="00991DC2">
      <w:pPr>
        <w:rPr>
          <w:lang w:val="es-ES"/>
        </w:rPr>
      </w:pPr>
      <w:r>
        <w:rPr>
          <w:sz w:val="28"/>
          <w:szCs w:val="28"/>
          <w:u w:val="single"/>
        </w:rPr>
        <w:t>Taller de poesia</w:t>
      </w:r>
      <w:r>
        <w:rPr>
          <w:sz w:val="28"/>
          <w:szCs w:val="28"/>
        </w:rPr>
        <w:t>: inici 27 de gener (tarda)</w:t>
      </w:r>
    </w:p>
    <w:p w:rsidR="00991DC2" w:rsidRDefault="00991DC2" w:rsidP="00991DC2">
      <w:pPr>
        <w:rPr>
          <w:lang w:val="es-ES"/>
        </w:rPr>
      </w:pPr>
      <w:proofErr w:type="spellStart"/>
      <w:r>
        <w:rPr>
          <w:sz w:val="28"/>
          <w:szCs w:val="28"/>
          <w:u w:val="single"/>
        </w:rPr>
        <w:t>Masterclass</w:t>
      </w:r>
      <w:proofErr w:type="spellEnd"/>
      <w:r>
        <w:rPr>
          <w:sz w:val="28"/>
          <w:szCs w:val="28"/>
          <w:u w:val="single"/>
        </w:rPr>
        <w:t xml:space="preserve"> de ball</w:t>
      </w:r>
      <w:r>
        <w:rPr>
          <w:sz w:val="28"/>
          <w:szCs w:val="28"/>
        </w:rPr>
        <w:t>: inici 18 de gener (matí)</w:t>
      </w:r>
    </w:p>
    <w:p w:rsidR="00991DC2" w:rsidRDefault="00991DC2" w:rsidP="00991DC2">
      <w:pPr>
        <w:rPr>
          <w:lang w:val="es-ES"/>
        </w:rPr>
      </w:pPr>
      <w:r>
        <w:rPr>
          <w:sz w:val="28"/>
          <w:szCs w:val="28"/>
        </w:rPr>
        <w:t> </w:t>
      </w:r>
    </w:p>
    <w:p w:rsidR="00991DC2" w:rsidRDefault="00991DC2" w:rsidP="00991DC2">
      <w:pPr>
        <w:rPr>
          <w:lang w:val="es-ES"/>
        </w:rPr>
      </w:pPr>
      <w:r>
        <w:rPr>
          <w:sz w:val="28"/>
          <w:szCs w:val="28"/>
        </w:rPr>
        <w:t xml:space="preserve">Tallers de memòria, dansa, català, </w:t>
      </w:r>
      <w:proofErr w:type="spellStart"/>
      <w:r>
        <w:rPr>
          <w:sz w:val="28"/>
          <w:szCs w:val="28"/>
        </w:rPr>
        <w:t>txikung</w:t>
      </w:r>
      <w:proofErr w:type="spellEnd"/>
      <w:r>
        <w:rPr>
          <w:sz w:val="28"/>
          <w:szCs w:val="28"/>
        </w:rPr>
        <w:t xml:space="preserve"> per ZOOM....</w:t>
      </w:r>
      <w:r>
        <w:rPr>
          <w:b/>
          <w:bCs/>
          <w:sz w:val="28"/>
          <w:szCs w:val="28"/>
        </w:rPr>
        <w:t>setmanals</w:t>
      </w:r>
      <w:r>
        <w:rPr>
          <w:sz w:val="28"/>
          <w:szCs w:val="28"/>
        </w:rPr>
        <w:t>.</w:t>
      </w:r>
    </w:p>
    <w:p w:rsidR="00991DC2" w:rsidRDefault="00991DC2" w:rsidP="00991DC2">
      <w:pPr>
        <w:rPr>
          <w:lang w:val="es-ES"/>
        </w:rPr>
      </w:pPr>
      <w:r>
        <w:rPr>
          <w:sz w:val="28"/>
          <w:szCs w:val="28"/>
        </w:rPr>
        <w:t> </w:t>
      </w:r>
    </w:p>
    <w:p w:rsidR="00991DC2" w:rsidRDefault="00991DC2" w:rsidP="00991DC2">
      <w:pPr>
        <w:rPr>
          <w:lang w:val="es-ES"/>
        </w:rPr>
      </w:pPr>
      <w:r>
        <w:rPr>
          <w:b/>
          <w:bCs/>
          <w:sz w:val="28"/>
          <w:szCs w:val="28"/>
          <w:highlight w:val="yellow"/>
        </w:rPr>
        <w:t>CONFERÈNCIES PER ZOOM DE GENER</w:t>
      </w:r>
    </w:p>
    <w:p w:rsidR="00991DC2" w:rsidRDefault="00991DC2" w:rsidP="00991DC2">
      <w:pPr>
        <w:rPr>
          <w:lang w:val="es-ES"/>
        </w:rPr>
      </w:pPr>
      <w:r>
        <w:rPr>
          <w:b/>
          <w:bCs/>
          <w:sz w:val="28"/>
          <w:szCs w:val="28"/>
        </w:rPr>
        <w:t> </w:t>
      </w:r>
    </w:p>
    <w:p w:rsidR="00991DC2" w:rsidRDefault="00991DC2" w:rsidP="00991DC2">
      <w:pPr>
        <w:rPr>
          <w:lang w:val="es-ES"/>
        </w:rPr>
      </w:pPr>
      <w:r>
        <w:rPr>
          <w:b/>
          <w:bCs/>
          <w:sz w:val="28"/>
          <w:szCs w:val="28"/>
        </w:rPr>
        <w:t>Els cafès de Mataró</w:t>
      </w:r>
    </w:p>
    <w:p w:rsidR="00991DC2" w:rsidRDefault="00991DC2" w:rsidP="00991DC2">
      <w:pPr>
        <w:rPr>
          <w:lang w:val="es-ES"/>
        </w:rPr>
      </w:pPr>
      <w:r>
        <w:rPr>
          <w:b/>
          <w:bCs/>
          <w:color w:val="0070C0"/>
          <w:sz w:val="28"/>
          <w:szCs w:val="28"/>
        </w:rPr>
        <w:t>Pilar Gonzalez</w:t>
      </w:r>
      <w:r>
        <w:rPr>
          <w:sz w:val="28"/>
          <w:szCs w:val="28"/>
        </w:rPr>
        <w:t>, autora del llibre</w:t>
      </w:r>
    </w:p>
    <w:p w:rsidR="00991DC2" w:rsidRDefault="00991DC2" w:rsidP="00991DC2">
      <w:pPr>
        <w:rPr>
          <w:lang w:val="es-ES"/>
        </w:rPr>
      </w:pPr>
      <w:r>
        <w:rPr>
          <w:sz w:val="28"/>
          <w:szCs w:val="28"/>
        </w:rPr>
        <w:t>Dia 14 de gener  a les 10 hores</w:t>
      </w:r>
    </w:p>
    <w:p w:rsidR="00991DC2" w:rsidRDefault="00991DC2" w:rsidP="00991DC2">
      <w:pPr>
        <w:rPr>
          <w:lang w:val="es-ES"/>
        </w:rPr>
      </w:pPr>
      <w:r>
        <w:rPr>
          <w:sz w:val="28"/>
          <w:szCs w:val="28"/>
        </w:rPr>
        <w:t> </w:t>
      </w:r>
    </w:p>
    <w:p w:rsidR="00991DC2" w:rsidRDefault="00991DC2" w:rsidP="00991DC2">
      <w:pPr>
        <w:rPr>
          <w:lang w:val="es-ES"/>
        </w:rPr>
      </w:pPr>
      <w:r>
        <w:rPr>
          <w:b/>
          <w:bCs/>
          <w:sz w:val="28"/>
          <w:szCs w:val="28"/>
        </w:rPr>
        <w:t>Sóc vegetarià/na: avantatges i inconvenients</w:t>
      </w:r>
    </w:p>
    <w:p w:rsidR="00991DC2" w:rsidRDefault="00991DC2" w:rsidP="00991DC2">
      <w:pPr>
        <w:rPr>
          <w:lang w:val="es-ES"/>
        </w:rPr>
      </w:pPr>
      <w:r>
        <w:rPr>
          <w:b/>
          <w:bCs/>
          <w:color w:val="0070C0"/>
          <w:sz w:val="28"/>
          <w:szCs w:val="28"/>
        </w:rPr>
        <w:t>Jessica Martinez</w:t>
      </w:r>
      <w:r>
        <w:rPr>
          <w:sz w:val="28"/>
          <w:szCs w:val="28"/>
        </w:rPr>
        <w:t>, dietista-nutricionista del Consorci Sanitari del Maresme</w:t>
      </w:r>
    </w:p>
    <w:p w:rsidR="00991DC2" w:rsidRDefault="00991DC2" w:rsidP="00991DC2">
      <w:pPr>
        <w:rPr>
          <w:lang w:val="es-ES"/>
        </w:rPr>
      </w:pPr>
      <w:r>
        <w:rPr>
          <w:sz w:val="28"/>
          <w:szCs w:val="28"/>
        </w:rPr>
        <w:t>Dia 20 de gener a les 16 hores</w:t>
      </w:r>
    </w:p>
    <w:p w:rsidR="00991DC2" w:rsidRDefault="00991DC2" w:rsidP="00991DC2">
      <w:pPr>
        <w:rPr>
          <w:lang w:val="es-ES"/>
        </w:rPr>
      </w:pPr>
      <w:r>
        <w:rPr>
          <w:sz w:val="28"/>
          <w:szCs w:val="28"/>
        </w:rPr>
        <w:t> </w:t>
      </w:r>
    </w:p>
    <w:p w:rsidR="00991DC2" w:rsidRDefault="00991DC2" w:rsidP="00991DC2">
      <w:pPr>
        <w:rPr>
          <w:lang w:val="es-ES"/>
        </w:rPr>
      </w:pPr>
      <w:r>
        <w:rPr>
          <w:b/>
          <w:bCs/>
          <w:sz w:val="28"/>
          <w:szCs w:val="28"/>
        </w:rPr>
        <w:t>La lluita contra les desigualtats en les relacions de consum</w:t>
      </w:r>
    </w:p>
    <w:p w:rsidR="00991DC2" w:rsidRDefault="00991DC2" w:rsidP="00991DC2">
      <w:pPr>
        <w:rPr>
          <w:lang w:val="es-ES"/>
        </w:rPr>
      </w:pPr>
      <w:r>
        <w:rPr>
          <w:b/>
          <w:bCs/>
          <w:color w:val="0070C0"/>
          <w:sz w:val="28"/>
          <w:szCs w:val="28"/>
        </w:rPr>
        <w:t>Xavier Sanchez</w:t>
      </w:r>
      <w:r>
        <w:rPr>
          <w:sz w:val="28"/>
          <w:szCs w:val="28"/>
        </w:rPr>
        <w:t>, tècnic de consum</w:t>
      </w:r>
    </w:p>
    <w:p w:rsidR="00991DC2" w:rsidRDefault="00991DC2" w:rsidP="00991DC2">
      <w:pPr>
        <w:rPr>
          <w:lang w:val="es-ES"/>
        </w:rPr>
      </w:pPr>
      <w:r>
        <w:rPr>
          <w:sz w:val="28"/>
          <w:szCs w:val="28"/>
        </w:rPr>
        <w:t>Dia 29 de gener a les 10 hores</w:t>
      </w:r>
    </w:p>
    <w:p w:rsidR="00991DC2" w:rsidRDefault="00991DC2" w:rsidP="00991DC2">
      <w:pPr>
        <w:rPr>
          <w:lang w:val="es-ES"/>
        </w:rPr>
      </w:pPr>
      <w:r>
        <w:rPr>
          <w:sz w:val="28"/>
          <w:szCs w:val="28"/>
        </w:rPr>
        <w:t> </w:t>
      </w:r>
    </w:p>
    <w:p w:rsidR="00991DC2" w:rsidRDefault="00991DC2" w:rsidP="00991DC2">
      <w:pPr>
        <w:rPr>
          <w:lang w:val="es-ES"/>
        </w:rPr>
      </w:pPr>
      <w:r>
        <w:rPr>
          <w:sz w:val="28"/>
          <w:szCs w:val="28"/>
          <w:highlight w:val="yellow"/>
        </w:rPr>
        <w:t xml:space="preserve">Més informació i inscripcions contestant aquest missatge o per </w:t>
      </w:r>
      <w:proofErr w:type="spellStart"/>
      <w:r>
        <w:rPr>
          <w:sz w:val="28"/>
          <w:szCs w:val="28"/>
          <w:highlight w:val="yellow"/>
        </w:rPr>
        <w:t>whatsap</w:t>
      </w:r>
      <w:proofErr w:type="spellEnd"/>
      <w:r>
        <w:rPr>
          <w:sz w:val="28"/>
          <w:szCs w:val="28"/>
          <w:highlight w:val="yellow"/>
        </w:rPr>
        <w:t xml:space="preserve"> al 662 302 311</w:t>
      </w:r>
    </w:p>
    <w:p w:rsidR="00991DC2" w:rsidRDefault="00991DC2" w:rsidP="00991DC2">
      <w:pPr>
        <w:rPr>
          <w:lang w:val="es-ES"/>
        </w:rPr>
      </w:pPr>
      <w:r>
        <w:rPr>
          <w:sz w:val="28"/>
          <w:szCs w:val="28"/>
        </w:rPr>
        <w:t> </w:t>
      </w:r>
    </w:p>
    <w:p w:rsidR="00991DC2" w:rsidRDefault="00991DC2" w:rsidP="00991DC2">
      <w:pPr>
        <w:rPr>
          <w:lang w:val="es-ES"/>
        </w:rPr>
      </w:pPr>
      <w:r>
        <w:rPr>
          <w:sz w:val="28"/>
          <w:szCs w:val="28"/>
        </w:rPr>
        <w:t> </w:t>
      </w:r>
    </w:p>
    <w:p w:rsidR="00991DC2" w:rsidRDefault="00991DC2" w:rsidP="00991DC2">
      <w:pPr>
        <w:rPr>
          <w:lang w:val="es-ES"/>
        </w:rPr>
      </w:pPr>
      <w:r>
        <w:rPr>
          <w:sz w:val="28"/>
          <w:szCs w:val="28"/>
        </w:rPr>
        <w:lastRenderedPageBreak/>
        <w:t>..i per acabar...</w:t>
      </w:r>
      <w:r>
        <w:rPr>
          <w:b/>
          <w:bCs/>
          <w:sz w:val="28"/>
          <w:szCs w:val="28"/>
        </w:rPr>
        <w:t>fa 100 anys</w:t>
      </w:r>
      <w:r>
        <w:rPr>
          <w:sz w:val="28"/>
          <w:szCs w:val="28"/>
        </w:rPr>
        <w:t>:</w:t>
      </w:r>
    </w:p>
    <w:p w:rsidR="00991DC2" w:rsidRDefault="00991DC2" w:rsidP="00991DC2">
      <w:pPr>
        <w:rPr>
          <w:lang w:val="es-ES"/>
        </w:rPr>
      </w:pPr>
      <w:r>
        <w:rPr>
          <w:sz w:val="28"/>
          <w:szCs w:val="28"/>
        </w:rPr>
        <w:t> </w:t>
      </w:r>
    </w:p>
    <w:p w:rsidR="00991DC2" w:rsidRDefault="00991DC2" w:rsidP="00991DC2">
      <w:pPr>
        <w:rPr>
          <w:lang w:val="es-ES"/>
        </w:rPr>
      </w:pPr>
      <w:r>
        <w:rPr>
          <w:sz w:val="28"/>
          <w:szCs w:val="28"/>
        </w:rPr>
        <w:t> </w:t>
      </w:r>
    </w:p>
    <w:p w:rsidR="00991DC2" w:rsidRDefault="00991DC2" w:rsidP="00991DC2">
      <w:pPr>
        <w:rPr>
          <w:lang w:val="es-ES"/>
        </w:rPr>
      </w:pPr>
      <w:r>
        <w:rPr>
          <w:sz w:val="28"/>
          <w:szCs w:val="28"/>
        </w:rPr>
        <w:t xml:space="preserve">- aprenem de la història, reportatge sobre l’anomenada </w:t>
      </w:r>
      <w:r>
        <w:rPr>
          <w:b/>
          <w:bCs/>
          <w:sz w:val="28"/>
          <w:szCs w:val="28"/>
        </w:rPr>
        <w:t>la grip espanyola</w:t>
      </w:r>
      <w:r>
        <w:rPr>
          <w:sz w:val="28"/>
          <w:szCs w:val="28"/>
        </w:rPr>
        <w:t xml:space="preserve">: </w:t>
      </w:r>
      <w:hyperlink r:id="rId11" w:history="1">
        <w:r>
          <w:rPr>
            <w:rStyle w:val="Hipervnculo"/>
            <w:sz w:val="28"/>
            <w:szCs w:val="28"/>
          </w:rPr>
          <w:t>https://cutt.ly/qjz9Bie</w:t>
        </w:r>
      </w:hyperlink>
      <w:r>
        <w:rPr>
          <w:sz w:val="28"/>
          <w:szCs w:val="28"/>
        </w:rPr>
        <w:t xml:space="preserve"> </w:t>
      </w:r>
    </w:p>
    <w:p w:rsidR="00991DC2" w:rsidRDefault="00991DC2" w:rsidP="00991DC2">
      <w:pPr>
        <w:rPr>
          <w:lang w:val="es-ES"/>
        </w:rPr>
      </w:pPr>
      <w:r>
        <w:rPr>
          <w:sz w:val="28"/>
          <w:szCs w:val="28"/>
        </w:rPr>
        <w:t> </w:t>
      </w:r>
    </w:p>
    <w:p w:rsidR="00F65889" w:rsidRPr="00991DC2" w:rsidRDefault="00F65889">
      <w:pPr>
        <w:rPr>
          <w:lang w:val="es-ES"/>
        </w:rPr>
      </w:pPr>
      <w:bookmarkStart w:id="0" w:name="_GoBack"/>
      <w:bookmarkEnd w:id="0"/>
    </w:p>
    <w:sectPr w:rsidR="00F65889" w:rsidRPr="00991D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DC2"/>
    <w:rsid w:val="00991DC2"/>
    <w:rsid w:val="00F6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30900C-175B-4FD9-9EBD-CA037F13A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1DC2"/>
    <w:pPr>
      <w:spacing w:after="0" w:line="240" w:lineRule="auto"/>
    </w:pPr>
    <w:rPr>
      <w:rFonts w:ascii="Calibri" w:hAnsi="Calibri" w:cs="Calibri"/>
      <w:lang w:eastAsia="ca-ES"/>
    </w:rPr>
  </w:style>
  <w:style w:type="paragraph" w:styleId="Ttulo2">
    <w:name w:val="heading 2"/>
    <w:basedOn w:val="Normal"/>
    <w:link w:val="Ttulo2Car"/>
    <w:uiPriority w:val="9"/>
    <w:semiHidden/>
    <w:unhideWhenUsed/>
    <w:qFormat/>
    <w:rsid w:val="00991DC2"/>
    <w:pPr>
      <w:keepNext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991DC2"/>
    <w:rPr>
      <w:rFonts w:ascii="Cambria" w:hAnsi="Cambria" w:cs="Times New Roman"/>
      <w:b/>
      <w:bCs/>
      <w:color w:val="4F81BD"/>
      <w:sz w:val="26"/>
      <w:szCs w:val="26"/>
      <w:lang w:eastAsia="ca-ES"/>
    </w:rPr>
  </w:style>
  <w:style w:type="character" w:styleId="Hipervnculo">
    <w:name w:val="Hyperlink"/>
    <w:basedOn w:val="Fuentedeprrafopredeter"/>
    <w:uiPriority w:val="99"/>
    <w:semiHidden/>
    <w:unhideWhenUsed/>
    <w:rsid w:val="00991DC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91DC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blockquote-paragraph">
    <w:name w:val="blockquote-paragraph"/>
    <w:basedOn w:val="Normal"/>
    <w:uiPriority w:val="99"/>
    <w:semiHidden/>
    <w:rsid w:val="00991DC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9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tt.ly/njz8PVO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cutt.ly/Vjz9mI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utt.ly/ejxXnhx" TargetMode="External"/><Relationship Id="rId11" Type="http://schemas.openxmlformats.org/officeDocument/2006/relationships/hyperlink" Target="https://cutt.ly/qjz9Bie" TargetMode="External"/><Relationship Id="rId5" Type="http://schemas.openxmlformats.org/officeDocument/2006/relationships/image" Target="cid:image003.jpg@01D6E7E9.A8DB5130" TargetMode="External"/><Relationship Id="rId10" Type="http://schemas.openxmlformats.org/officeDocument/2006/relationships/hyperlink" Target="https://cutt.ly/WjxXfjO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cutt.ly/4jkQjL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 De Juntes</dc:creator>
  <cp:keywords/>
  <dc:description/>
  <cp:lastModifiedBy>Sala De Juntes</cp:lastModifiedBy>
  <cp:revision>1</cp:revision>
  <dcterms:created xsi:type="dcterms:W3CDTF">2021-04-09T06:35:00Z</dcterms:created>
  <dcterms:modified xsi:type="dcterms:W3CDTF">2021-04-09T06:35:00Z</dcterms:modified>
</cp:coreProperties>
</file>