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5C" w:rsidRDefault="005D4B5C" w:rsidP="005D4B5C">
      <w:pPr>
        <w:pStyle w:val="Ttulo"/>
        <w:spacing w:line="360" w:lineRule="auto"/>
        <w:jc w:val="both"/>
      </w:pPr>
      <w:r>
        <w:t>Taller joventut &amp; racisme: Una mirada en front del racisme</w:t>
      </w:r>
    </w:p>
    <w:p w:rsidR="00177410" w:rsidRDefault="005D4B5C" w:rsidP="00973841">
      <w:pPr>
        <w:pStyle w:val="Ttulo"/>
        <w:jc w:val="center"/>
      </w:pPr>
      <w:r>
        <w:t>2022-2023</w:t>
      </w:r>
      <w:r w:rsidR="00973841">
        <w:t>.</w:t>
      </w:r>
      <w:bookmarkStart w:id="0" w:name="_GoBack"/>
      <w:bookmarkEnd w:id="0"/>
    </w:p>
    <w:p w:rsidR="005D4B5C" w:rsidRPr="005D4B5C" w:rsidRDefault="005D4B5C" w:rsidP="005D4B5C">
      <w:pPr>
        <w:spacing w:line="360" w:lineRule="auto"/>
        <w:jc w:val="both"/>
        <w:rPr>
          <w:sz w:val="24"/>
          <w:szCs w:val="24"/>
        </w:rPr>
      </w:pPr>
      <w:r w:rsidRPr="005D4B5C">
        <w:rPr>
          <w:b/>
          <w:sz w:val="24"/>
          <w:szCs w:val="24"/>
        </w:rPr>
        <w:t>Introducció:</w:t>
      </w:r>
      <w:r w:rsidRPr="005D4B5C">
        <w:rPr>
          <w:sz w:val="24"/>
          <w:szCs w:val="24"/>
        </w:rPr>
        <w:t xml:space="preserve"> L’any 2015 l’ONU va marcar 17 objectius de desenvolupament sostenible, (ODS 2030) destinats a transformar el nostre món. El objectiu 10 fa referencia a la Reducció de la Desigualtat i dintre de les metes específiques hi ha la meta 10.2 "d'ara fins al 2030, potenciar i promoure la inclusió social, econòmica i política de totes les persones, independentment de la seva edat, sexe, discapacitat, raça, ètnia, origen, situació econòmica i altra condició." Sota aquesta inspiració proposem treballar conjuntament amb els joves de Castell-Platja d’Aro, a través d’un taller de creació audiovisual, on investigar i analitzar la interculturalitat i els seus valors e importància i a la vegada, donar visibilitat a les accions racistes quotidianes dins del municipi. Aquesta es una proposta artística i divulgativa que a través de creacions dissenyades i executades pels mateixos joves participants vol generar missatges positius relacionats amb el respecte a la diversitat i la interculturalitat. </w:t>
      </w:r>
    </w:p>
    <w:p w:rsidR="005D4B5C" w:rsidRPr="005D4B5C" w:rsidRDefault="005D4B5C" w:rsidP="005D4B5C">
      <w:pPr>
        <w:spacing w:line="360" w:lineRule="auto"/>
        <w:jc w:val="both"/>
        <w:rPr>
          <w:sz w:val="24"/>
          <w:szCs w:val="24"/>
        </w:rPr>
      </w:pPr>
      <w:r w:rsidRPr="005D4B5C">
        <w:rPr>
          <w:b/>
          <w:sz w:val="24"/>
          <w:szCs w:val="24"/>
        </w:rPr>
        <w:t>Adreçat a</w:t>
      </w:r>
      <w:r w:rsidRPr="005D4B5C">
        <w:rPr>
          <w:sz w:val="24"/>
          <w:szCs w:val="24"/>
        </w:rPr>
        <w:t>: Joves entre 14 i 18 anys.</w:t>
      </w:r>
    </w:p>
    <w:p w:rsidR="005D4B5C" w:rsidRPr="005D4B5C" w:rsidRDefault="005D4B5C" w:rsidP="005D4B5C">
      <w:pPr>
        <w:spacing w:line="360" w:lineRule="auto"/>
        <w:jc w:val="both"/>
        <w:rPr>
          <w:sz w:val="24"/>
          <w:szCs w:val="24"/>
        </w:rPr>
      </w:pPr>
      <w:r w:rsidRPr="005D4B5C">
        <w:rPr>
          <w:sz w:val="24"/>
          <w:szCs w:val="24"/>
        </w:rPr>
        <w:t xml:space="preserve"> </w:t>
      </w:r>
      <w:r w:rsidRPr="005D4B5C">
        <w:rPr>
          <w:b/>
          <w:sz w:val="24"/>
          <w:szCs w:val="24"/>
        </w:rPr>
        <w:t>Impartit per</w:t>
      </w:r>
      <w:r w:rsidRPr="005D4B5C">
        <w:rPr>
          <w:sz w:val="24"/>
          <w:szCs w:val="24"/>
        </w:rPr>
        <w:t xml:space="preserve">: Diego Espada, Muriel de Jong (Associació Fotogràfica Educant la Mirada) </w:t>
      </w:r>
      <w:r w:rsidR="001244C7">
        <w:rPr>
          <w:sz w:val="24"/>
          <w:szCs w:val="24"/>
        </w:rPr>
        <w:t xml:space="preserve">l’educadora de joventut, Marta Poyatos, la tècnica intercultural, Mónica Ortiz </w:t>
      </w:r>
      <w:r w:rsidRPr="005D4B5C">
        <w:rPr>
          <w:sz w:val="24"/>
          <w:szCs w:val="24"/>
        </w:rPr>
        <w:t>i especialistes convidats.</w:t>
      </w:r>
    </w:p>
    <w:p w:rsidR="005D4B5C" w:rsidRPr="005D4B5C" w:rsidRDefault="005D4B5C" w:rsidP="005D4B5C">
      <w:pPr>
        <w:spacing w:line="360" w:lineRule="auto"/>
        <w:jc w:val="both"/>
        <w:rPr>
          <w:sz w:val="24"/>
          <w:szCs w:val="24"/>
        </w:rPr>
      </w:pPr>
      <w:r w:rsidRPr="005D4B5C">
        <w:rPr>
          <w:b/>
          <w:sz w:val="24"/>
          <w:szCs w:val="24"/>
        </w:rPr>
        <w:t>Objectius</w:t>
      </w:r>
      <w:r w:rsidRPr="005D4B5C">
        <w:rPr>
          <w:sz w:val="24"/>
          <w:szCs w:val="24"/>
        </w:rPr>
        <w:t xml:space="preserve">: </w:t>
      </w:r>
    </w:p>
    <w:p w:rsidR="005D4B5C" w:rsidRPr="005D4B5C" w:rsidRDefault="005D4B5C" w:rsidP="005D4B5C">
      <w:pPr>
        <w:pStyle w:val="Prrafodelista"/>
        <w:numPr>
          <w:ilvl w:val="0"/>
          <w:numId w:val="2"/>
        </w:numPr>
        <w:spacing w:line="360" w:lineRule="auto"/>
        <w:jc w:val="both"/>
        <w:rPr>
          <w:sz w:val="24"/>
          <w:szCs w:val="24"/>
        </w:rPr>
      </w:pPr>
      <w:r w:rsidRPr="005D4B5C">
        <w:rPr>
          <w:sz w:val="24"/>
          <w:szCs w:val="24"/>
          <w:u w:val="single"/>
        </w:rPr>
        <w:t>Objectius intangibles:</w:t>
      </w:r>
      <w:r w:rsidRPr="005D4B5C">
        <w:rPr>
          <w:sz w:val="24"/>
          <w:szCs w:val="24"/>
        </w:rPr>
        <w:t xml:space="preserve"> Conscienciar i transformar la visió dels joves (i, a través de la generació dels materials, al públic en general) envers la diversitat racial al municipi. A la vegada, educar la mirada i els coneixements bàsics de fotografia i de vídeo. 2.</w:t>
      </w:r>
    </w:p>
    <w:p w:rsidR="005D4B5C" w:rsidRPr="005D4B5C" w:rsidRDefault="005D4B5C" w:rsidP="005D4B5C">
      <w:pPr>
        <w:pStyle w:val="Prrafodelista"/>
        <w:numPr>
          <w:ilvl w:val="0"/>
          <w:numId w:val="2"/>
        </w:numPr>
        <w:spacing w:line="360" w:lineRule="auto"/>
        <w:jc w:val="both"/>
        <w:rPr>
          <w:sz w:val="24"/>
          <w:szCs w:val="24"/>
        </w:rPr>
      </w:pPr>
      <w:r w:rsidRPr="005D4B5C">
        <w:rPr>
          <w:sz w:val="24"/>
          <w:szCs w:val="24"/>
        </w:rPr>
        <w:t xml:space="preserve">Objectius tangibles: generar un seguit de fotografies i petits videoclips (píndoles tipus reels) que denuncien les actituds racistes i que mostrin els </w:t>
      </w:r>
      <w:r w:rsidRPr="005D4B5C">
        <w:rPr>
          <w:sz w:val="24"/>
          <w:szCs w:val="24"/>
        </w:rPr>
        <w:lastRenderedPageBreak/>
        <w:t xml:space="preserve">aspectes enriquidors de la interculturalitat així com material documental i creatiu en format audiovisuals. </w:t>
      </w:r>
    </w:p>
    <w:p w:rsidR="005D4B5C" w:rsidRPr="005D4B5C" w:rsidRDefault="005D4B5C" w:rsidP="005D4B5C">
      <w:pPr>
        <w:spacing w:line="360" w:lineRule="auto"/>
        <w:jc w:val="both"/>
        <w:rPr>
          <w:sz w:val="24"/>
          <w:szCs w:val="24"/>
        </w:rPr>
      </w:pPr>
      <w:r w:rsidRPr="005D4B5C">
        <w:rPr>
          <w:b/>
          <w:sz w:val="24"/>
          <w:szCs w:val="24"/>
        </w:rPr>
        <w:t>Durada</w:t>
      </w:r>
      <w:r w:rsidRPr="005D4B5C">
        <w:rPr>
          <w:sz w:val="24"/>
          <w:szCs w:val="24"/>
        </w:rPr>
        <w:t>: 10 sessions els dimarts de 17h a 20h, amb una durada de 3 hores sessió. Inici: 15 de novembre 2022 - Fi: 21 març 2023</w:t>
      </w:r>
      <w:r w:rsidR="001244C7">
        <w:rPr>
          <w:sz w:val="24"/>
          <w:szCs w:val="24"/>
        </w:rPr>
        <w:t xml:space="preserve"> (Es va allargar fins l’Abril)</w:t>
      </w:r>
      <w:r w:rsidRPr="005D4B5C">
        <w:rPr>
          <w:sz w:val="24"/>
          <w:szCs w:val="24"/>
        </w:rPr>
        <w:t xml:space="preserve">. La ubicació d’aquests tallers seran a joventut una setmana, una altra setmana a la Masia Bas. </w:t>
      </w:r>
    </w:p>
    <w:p w:rsidR="005D4B5C" w:rsidRPr="005D4B5C" w:rsidRDefault="005D4B5C" w:rsidP="005D4B5C">
      <w:pPr>
        <w:spacing w:line="360" w:lineRule="auto"/>
        <w:jc w:val="both"/>
        <w:rPr>
          <w:b/>
          <w:sz w:val="24"/>
          <w:szCs w:val="24"/>
        </w:rPr>
      </w:pPr>
      <w:r w:rsidRPr="005D4B5C">
        <w:rPr>
          <w:b/>
          <w:sz w:val="24"/>
          <w:szCs w:val="24"/>
        </w:rPr>
        <w:t>Calendari de les sessions:</w:t>
      </w:r>
    </w:p>
    <w:tbl>
      <w:tblPr>
        <w:tblStyle w:val="Cuadrculamedia1-nfasis4"/>
        <w:tblW w:w="0" w:type="auto"/>
        <w:tblLook w:val="04A0" w:firstRow="1" w:lastRow="0" w:firstColumn="1" w:lastColumn="0" w:noHBand="0" w:noVBand="1"/>
      </w:tblPr>
      <w:tblGrid>
        <w:gridCol w:w="2881"/>
        <w:gridCol w:w="2881"/>
        <w:gridCol w:w="2882"/>
      </w:tblGrid>
      <w:tr w:rsidR="005D4B5C" w:rsidRPr="005D4B5C" w:rsidTr="00FB5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 xml:space="preserve">15 de novembre </w:t>
            </w:r>
          </w:p>
        </w:tc>
        <w:tc>
          <w:tcPr>
            <w:tcW w:w="2881" w:type="dxa"/>
          </w:tcPr>
          <w:p w:rsidR="005D4B5C" w:rsidRPr="005D4B5C" w:rsidRDefault="005D4B5C" w:rsidP="005D4B5C">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5D4B5C">
              <w:rPr>
                <w:sz w:val="24"/>
                <w:szCs w:val="24"/>
              </w:rPr>
              <w:t>Introducció al curs</w:t>
            </w:r>
          </w:p>
        </w:tc>
        <w:tc>
          <w:tcPr>
            <w:tcW w:w="2882" w:type="dxa"/>
          </w:tcPr>
          <w:p w:rsidR="005D4B5C" w:rsidRPr="005D4B5C" w:rsidRDefault="005D4B5C" w:rsidP="005D4B5C">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5D4B5C">
              <w:rPr>
                <w:sz w:val="24"/>
                <w:szCs w:val="24"/>
              </w:rPr>
              <w:t>A joventut</w:t>
            </w:r>
          </w:p>
        </w:tc>
      </w:tr>
      <w:tr w:rsidR="005D4B5C" w:rsidRPr="005D4B5C" w:rsidTr="00FB5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22 de novembre</w:t>
            </w:r>
          </w:p>
        </w:tc>
        <w:tc>
          <w:tcPr>
            <w:tcW w:w="2881"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Referents</w:t>
            </w:r>
          </w:p>
        </w:tc>
        <w:tc>
          <w:tcPr>
            <w:tcW w:w="2882"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A Masia Bas</w:t>
            </w:r>
          </w:p>
        </w:tc>
      </w:tr>
      <w:tr w:rsidR="005D4B5C" w:rsidRPr="005D4B5C" w:rsidTr="00FB5EEA">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 xml:space="preserve">29 de novembre </w:t>
            </w:r>
          </w:p>
        </w:tc>
        <w:tc>
          <w:tcPr>
            <w:tcW w:w="2881"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L’art com a eina de transformació</w:t>
            </w:r>
          </w:p>
        </w:tc>
        <w:tc>
          <w:tcPr>
            <w:tcW w:w="2882"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A joventut</w:t>
            </w:r>
          </w:p>
        </w:tc>
      </w:tr>
      <w:tr w:rsidR="005D4B5C" w:rsidRPr="005D4B5C" w:rsidTr="00FB5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1 de desembre</w:t>
            </w:r>
          </w:p>
        </w:tc>
        <w:tc>
          <w:tcPr>
            <w:tcW w:w="2881"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Joc d’acollida NANIDA</w:t>
            </w:r>
          </w:p>
        </w:tc>
        <w:tc>
          <w:tcPr>
            <w:tcW w:w="2882"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A l’espai plaça del món</w:t>
            </w:r>
          </w:p>
        </w:tc>
      </w:tr>
      <w:tr w:rsidR="005D4B5C" w:rsidRPr="005D4B5C" w:rsidTr="00FB5EEA">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13 de desembre</w:t>
            </w:r>
          </w:p>
        </w:tc>
        <w:tc>
          <w:tcPr>
            <w:tcW w:w="2881"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 xml:space="preserve">Acció i actuació </w:t>
            </w:r>
          </w:p>
        </w:tc>
        <w:tc>
          <w:tcPr>
            <w:tcW w:w="2882"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A Masia Bas</w:t>
            </w:r>
          </w:p>
        </w:tc>
      </w:tr>
      <w:tr w:rsidR="005D4B5C" w:rsidRPr="005D4B5C" w:rsidTr="00FB5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20 de desembre</w:t>
            </w:r>
          </w:p>
        </w:tc>
        <w:tc>
          <w:tcPr>
            <w:tcW w:w="2881"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Sessió de creació I</w:t>
            </w:r>
          </w:p>
        </w:tc>
        <w:tc>
          <w:tcPr>
            <w:tcW w:w="2882"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A joventut</w:t>
            </w:r>
          </w:p>
        </w:tc>
      </w:tr>
      <w:tr w:rsidR="005D4B5C" w:rsidRPr="005D4B5C" w:rsidTr="00FB5EEA">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10 de gener</w:t>
            </w:r>
          </w:p>
        </w:tc>
        <w:tc>
          <w:tcPr>
            <w:tcW w:w="2881"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Sessió de creació II</w:t>
            </w:r>
          </w:p>
        </w:tc>
        <w:tc>
          <w:tcPr>
            <w:tcW w:w="2882"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A Masia Bas</w:t>
            </w:r>
          </w:p>
        </w:tc>
      </w:tr>
      <w:tr w:rsidR="005D4B5C" w:rsidRPr="005D4B5C" w:rsidTr="00FB5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17 de gener</w:t>
            </w:r>
          </w:p>
        </w:tc>
        <w:tc>
          <w:tcPr>
            <w:tcW w:w="2881"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Sessió de Creació III</w:t>
            </w:r>
          </w:p>
        </w:tc>
        <w:tc>
          <w:tcPr>
            <w:tcW w:w="2882"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A joventut</w:t>
            </w:r>
          </w:p>
        </w:tc>
      </w:tr>
      <w:tr w:rsidR="005D4B5C" w:rsidRPr="005D4B5C" w:rsidTr="00FB5EEA">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24 de gener</w:t>
            </w:r>
          </w:p>
        </w:tc>
        <w:tc>
          <w:tcPr>
            <w:tcW w:w="2881"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Edició I</w:t>
            </w:r>
          </w:p>
        </w:tc>
        <w:tc>
          <w:tcPr>
            <w:tcW w:w="2882"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A Masia Bas</w:t>
            </w:r>
          </w:p>
        </w:tc>
      </w:tr>
      <w:tr w:rsidR="005D4B5C" w:rsidRPr="005D4B5C" w:rsidTr="00FB5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31 de gener</w:t>
            </w:r>
          </w:p>
        </w:tc>
        <w:tc>
          <w:tcPr>
            <w:tcW w:w="2881"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Edició II</w:t>
            </w:r>
          </w:p>
        </w:tc>
        <w:tc>
          <w:tcPr>
            <w:tcW w:w="2882" w:type="dxa"/>
          </w:tcPr>
          <w:p w:rsidR="005D4B5C" w:rsidRPr="005D4B5C" w:rsidRDefault="005D4B5C" w:rsidP="005D4B5C">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D4B5C">
              <w:rPr>
                <w:sz w:val="24"/>
                <w:szCs w:val="24"/>
              </w:rPr>
              <w:t>A joventut</w:t>
            </w:r>
          </w:p>
        </w:tc>
      </w:tr>
      <w:tr w:rsidR="005D4B5C" w:rsidRPr="005D4B5C" w:rsidTr="00FB5EEA">
        <w:tc>
          <w:tcPr>
            <w:cnfStyle w:val="001000000000" w:firstRow="0" w:lastRow="0" w:firstColumn="1" w:lastColumn="0" w:oddVBand="0" w:evenVBand="0" w:oddHBand="0" w:evenHBand="0" w:firstRowFirstColumn="0" w:firstRowLastColumn="0" w:lastRowFirstColumn="0" w:lastRowLastColumn="0"/>
            <w:tcW w:w="2881" w:type="dxa"/>
          </w:tcPr>
          <w:p w:rsidR="005D4B5C" w:rsidRPr="005D4B5C" w:rsidRDefault="005D4B5C" w:rsidP="005D4B5C">
            <w:pPr>
              <w:spacing w:line="360" w:lineRule="auto"/>
              <w:jc w:val="both"/>
              <w:rPr>
                <w:sz w:val="24"/>
                <w:szCs w:val="24"/>
              </w:rPr>
            </w:pPr>
            <w:r w:rsidRPr="005D4B5C">
              <w:rPr>
                <w:sz w:val="24"/>
                <w:szCs w:val="24"/>
              </w:rPr>
              <w:t>07 de febrer</w:t>
            </w:r>
          </w:p>
        </w:tc>
        <w:tc>
          <w:tcPr>
            <w:tcW w:w="2881"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 xml:space="preserve">Reflexió i avaluació </w:t>
            </w:r>
          </w:p>
        </w:tc>
        <w:tc>
          <w:tcPr>
            <w:tcW w:w="2882" w:type="dxa"/>
          </w:tcPr>
          <w:p w:rsidR="005D4B5C" w:rsidRPr="005D4B5C" w:rsidRDefault="005D4B5C" w:rsidP="005D4B5C">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D4B5C">
              <w:rPr>
                <w:sz w:val="24"/>
                <w:szCs w:val="24"/>
              </w:rPr>
              <w:t>A Masia Bas</w:t>
            </w:r>
          </w:p>
        </w:tc>
      </w:tr>
    </w:tbl>
    <w:p w:rsidR="005D4B5C" w:rsidRDefault="005D4B5C" w:rsidP="005D4B5C">
      <w:pPr>
        <w:pStyle w:val="Prrafodelista"/>
        <w:numPr>
          <w:ilvl w:val="0"/>
          <w:numId w:val="3"/>
        </w:numPr>
        <w:spacing w:line="360" w:lineRule="auto"/>
        <w:jc w:val="both"/>
        <w:rPr>
          <w:i/>
          <w:sz w:val="24"/>
          <w:szCs w:val="24"/>
        </w:rPr>
      </w:pPr>
      <w:r w:rsidRPr="005D4B5C">
        <w:rPr>
          <w:i/>
          <w:sz w:val="24"/>
          <w:szCs w:val="24"/>
        </w:rPr>
        <w:t xml:space="preserve">A partir del febrer fins a la realització de la presentació, cada dimarts des de la unitat de joventut, es faran els preparatius per aquesta, fent trobades d’una hora per programar i fer l’esdeveniment amb les participants. </w:t>
      </w:r>
    </w:p>
    <w:p w:rsidR="005D4B5C" w:rsidRDefault="005D4B5C" w:rsidP="005D4B5C">
      <w:pPr>
        <w:pStyle w:val="Prrafodelista"/>
        <w:spacing w:line="360" w:lineRule="auto"/>
        <w:jc w:val="both"/>
        <w:rPr>
          <w:i/>
          <w:sz w:val="24"/>
          <w:szCs w:val="24"/>
        </w:rPr>
      </w:pPr>
    </w:p>
    <w:p w:rsidR="005D4B5C" w:rsidRPr="005D4B5C" w:rsidRDefault="005D4B5C" w:rsidP="005D4B5C">
      <w:pPr>
        <w:pStyle w:val="Prrafodelista"/>
        <w:numPr>
          <w:ilvl w:val="0"/>
          <w:numId w:val="4"/>
        </w:numPr>
        <w:spacing w:line="360" w:lineRule="auto"/>
        <w:jc w:val="both"/>
        <w:rPr>
          <w:i/>
          <w:sz w:val="24"/>
          <w:szCs w:val="24"/>
        </w:rPr>
      </w:pPr>
      <w:r w:rsidRPr="005D4B5C">
        <w:rPr>
          <w:sz w:val="24"/>
          <w:szCs w:val="24"/>
        </w:rPr>
        <w:t xml:space="preserve">Enllaçar dates </w:t>
      </w:r>
      <w:r>
        <w:rPr>
          <w:sz w:val="24"/>
          <w:szCs w:val="24"/>
        </w:rPr>
        <w:t>per jornades fotogràfiques sobre la xerrada del racisme i  fotografia (convidar als  i les joves a la biblioteca, quan es faci aquest).</w:t>
      </w:r>
    </w:p>
    <w:p w:rsidR="005D4B5C" w:rsidRPr="005D4B5C" w:rsidRDefault="005D4B5C" w:rsidP="005D4B5C">
      <w:pPr>
        <w:pStyle w:val="Prrafodelista"/>
        <w:numPr>
          <w:ilvl w:val="0"/>
          <w:numId w:val="4"/>
        </w:numPr>
        <w:spacing w:line="360" w:lineRule="auto"/>
        <w:jc w:val="both"/>
        <w:rPr>
          <w:i/>
          <w:sz w:val="24"/>
          <w:szCs w:val="24"/>
        </w:rPr>
      </w:pPr>
      <w:r>
        <w:rPr>
          <w:sz w:val="24"/>
          <w:szCs w:val="24"/>
        </w:rPr>
        <w:t>D</w:t>
      </w:r>
      <w:r w:rsidRPr="005D4B5C">
        <w:rPr>
          <w:sz w:val="24"/>
          <w:szCs w:val="24"/>
        </w:rPr>
        <w:t>ocumental “ sondeig quin dia va millor per projectar el  documental</w:t>
      </w:r>
      <w:r>
        <w:rPr>
          <w:sz w:val="24"/>
          <w:szCs w:val="24"/>
        </w:rPr>
        <w:t xml:space="preserve"> amb els i les joves”</w:t>
      </w:r>
      <w:r w:rsidRPr="005D4B5C">
        <w:rPr>
          <w:sz w:val="24"/>
          <w:szCs w:val="24"/>
        </w:rPr>
        <w:t>.</w:t>
      </w:r>
      <w:r>
        <w:rPr>
          <w:sz w:val="24"/>
          <w:szCs w:val="24"/>
        </w:rPr>
        <w:t xml:space="preserve"> Fer-ho entre les dates del 5 de desembre al 19 de desembre.</w:t>
      </w:r>
    </w:p>
    <w:p w:rsidR="005D4B5C" w:rsidRDefault="005D4B5C" w:rsidP="005D4B5C">
      <w:pPr>
        <w:spacing w:line="360" w:lineRule="auto"/>
        <w:jc w:val="both"/>
        <w:rPr>
          <w:sz w:val="24"/>
          <w:szCs w:val="24"/>
        </w:rPr>
      </w:pPr>
    </w:p>
    <w:p w:rsidR="001244C7" w:rsidRPr="005D4B5C" w:rsidRDefault="001244C7" w:rsidP="005D4B5C">
      <w:pPr>
        <w:spacing w:line="360" w:lineRule="auto"/>
        <w:jc w:val="both"/>
        <w:rPr>
          <w:sz w:val="24"/>
          <w:szCs w:val="24"/>
        </w:rPr>
      </w:pPr>
    </w:p>
    <w:p w:rsidR="005D4B5C" w:rsidRPr="005D4B5C" w:rsidRDefault="005D4B5C" w:rsidP="005D4B5C">
      <w:pPr>
        <w:spacing w:line="360" w:lineRule="auto"/>
        <w:jc w:val="both"/>
        <w:rPr>
          <w:b/>
          <w:i/>
          <w:sz w:val="24"/>
          <w:szCs w:val="24"/>
        </w:rPr>
      </w:pPr>
      <w:r w:rsidRPr="005D4B5C">
        <w:rPr>
          <w:b/>
          <w:i/>
          <w:sz w:val="24"/>
          <w:szCs w:val="24"/>
        </w:rPr>
        <w:lastRenderedPageBreak/>
        <w:t>Estructura del taller:</w:t>
      </w:r>
    </w:p>
    <w:p w:rsidR="005D4B5C" w:rsidRPr="005D4B5C" w:rsidRDefault="005D4B5C" w:rsidP="005D4B5C">
      <w:pPr>
        <w:spacing w:line="360" w:lineRule="auto"/>
        <w:jc w:val="both"/>
        <w:rPr>
          <w:sz w:val="24"/>
          <w:szCs w:val="24"/>
        </w:rPr>
      </w:pPr>
      <w:r w:rsidRPr="005D4B5C">
        <w:rPr>
          <w:sz w:val="24"/>
          <w:szCs w:val="24"/>
        </w:rPr>
        <w:t xml:space="preserve"> 1. Introducció. Sessió on un responsable de l’entorn de la interculturalitat de l’Ajuntament ens acompanya per explicar l’abast, sentit e importància de la interculturalitat i on els joves podem narrar quines són les seves experiències i les actituds de racisme quotidià que identifiquen. </w:t>
      </w:r>
    </w:p>
    <w:p w:rsidR="005D4B5C" w:rsidRPr="005D4B5C" w:rsidRDefault="005D4B5C" w:rsidP="005D4B5C">
      <w:pPr>
        <w:spacing w:line="360" w:lineRule="auto"/>
        <w:jc w:val="both"/>
        <w:rPr>
          <w:sz w:val="24"/>
          <w:szCs w:val="24"/>
        </w:rPr>
      </w:pPr>
      <w:r w:rsidRPr="005D4B5C">
        <w:rPr>
          <w:sz w:val="24"/>
          <w:szCs w:val="24"/>
        </w:rPr>
        <w:t xml:space="preserve">2. Referents. Sessió on visualitzem i analitzem com diferents autors dels camps de la fotografia, el cinema, i altres arts visuals han treballat diferents aspectes del racisme. </w:t>
      </w:r>
    </w:p>
    <w:p w:rsidR="005D4B5C" w:rsidRPr="005D4B5C" w:rsidRDefault="005D4B5C" w:rsidP="005D4B5C">
      <w:pPr>
        <w:spacing w:line="360" w:lineRule="auto"/>
        <w:jc w:val="both"/>
        <w:rPr>
          <w:sz w:val="24"/>
          <w:szCs w:val="24"/>
        </w:rPr>
      </w:pPr>
      <w:r w:rsidRPr="005D4B5C">
        <w:rPr>
          <w:sz w:val="24"/>
          <w:szCs w:val="24"/>
        </w:rPr>
        <w:t xml:space="preserve">3. L’art com eina de transformació. EN aquesta sessió analitzem i treballem al voltant e com la creació artística una palanca de transformació. Si es cert i conegut que l’obra artística final pot ser un element inspirador i transformador pels espectadors. També ho és que el procés de creació artística afecta i transforma als participants En aquesta mateixa sessió elaborem el llistat de conceptes i experiències que volem treballar a través de les fotografies i vídeos i definim els nostres objectius. </w:t>
      </w:r>
    </w:p>
    <w:p w:rsidR="005D4B5C" w:rsidRPr="005D4B5C" w:rsidRDefault="005D4B5C" w:rsidP="005D4B5C">
      <w:pPr>
        <w:spacing w:line="360" w:lineRule="auto"/>
        <w:jc w:val="both"/>
        <w:rPr>
          <w:sz w:val="24"/>
          <w:szCs w:val="24"/>
        </w:rPr>
      </w:pPr>
      <w:r w:rsidRPr="005D4B5C">
        <w:rPr>
          <w:sz w:val="24"/>
          <w:szCs w:val="24"/>
        </w:rPr>
        <w:t xml:space="preserve">4. Acció i actuació. Assessorats per un professional de l’actuació ens conscienciem de la poderosa eina de treball que és el nostre cos, el moviment, la nostra veu i l’actitud com eines d’expressió i comunicació. </w:t>
      </w:r>
    </w:p>
    <w:p w:rsidR="005D4B5C" w:rsidRPr="005D4B5C" w:rsidRDefault="005D4B5C" w:rsidP="005D4B5C">
      <w:pPr>
        <w:spacing w:line="360" w:lineRule="auto"/>
        <w:jc w:val="both"/>
        <w:rPr>
          <w:sz w:val="24"/>
          <w:szCs w:val="24"/>
        </w:rPr>
      </w:pPr>
      <w:r w:rsidRPr="005D4B5C">
        <w:rPr>
          <w:sz w:val="24"/>
          <w:szCs w:val="24"/>
        </w:rPr>
        <w:t xml:space="preserve">5. Sessió de creació I. Aquestes son les sessions on realitzem les sessions de fotografia i les gravacions audiovisuals. La base es la construcció escenificada i metodològicament els creadors son els joves participants amb el nostre suport tècnic i l’assessorament conceptual i narratiu. </w:t>
      </w:r>
    </w:p>
    <w:p w:rsidR="005D4B5C" w:rsidRPr="005D4B5C" w:rsidRDefault="005D4B5C" w:rsidP="005D4B5C">
      <w:pPr>
        <w:spacing w:line="360" w:lineRule="auto"/>
        <w:jc w:val="both"/>
        <w:rPr>
          <w:sz w:val="24"/>
          <w:szCs w:val="24"/>
        </w:rPr>
      </w:pPr>
      <w:r w:rsidRPr="005D4B5C">
        <w:rPr>
          <w:sz w:val="24"/>
          <w:szCs w:val="24"/>
        </w:rPr>
        <w:t xml:space="preserve">6. Sessió de creació II. </w:t>
      </w:r>
    </w:p>
    <w:p w:rsidR="005D4B5C" w:rsidRPr="005D4B5C" w:rsidRDefault="005D4B5C" w:rsidP="005D4B5C">
      <w:pPr>
        <w:spacing w:line="360" w:lineRule="auto"/>
        <w:jc w:val="both"/>
        <w:rPr>
          <w:sz w:val="24"/>
          <w:szCs w:val="24"/>
        </w:rPr>
      </w:pPr>
      <w:r w:rsidRPr="005D4B5C">
        <w:rPr>
          <w:sz w:val="24"/>
          <w:szCs w:val="24"/>
        </w:rPr>
        <w:t xml:space="preserve">7. Sessió de creació III. </w:t>
      </w:r>
    </w:p>
    <w:p w:rsidR="005D4B5C" w:rsidRPr="005D4B5C" w:rsidRDefault="005D4B5C" w:rsidP="005D4B5C">
      <w:pPr>
        <w:spacing w:line="360" w:lineRule="auto"/>
        <w:jc w:val="both"/>
        <w:rPr>
          <w:sz w:val="24"/>
          <w:szCs w:val="24"/>
        </w:rPr>
      </w:pPr>
      <w:r w:rsidRPr="005D4B5C">
        <w:rPr>
          <w:sz w:val="24"/>
          <w:szCs w:val="24"/>
        </w:rPr>
        <w:t xml:space="preserve">8. Edició I. Treballem amb el material creat, tant en vídeo, àudio i fotografia per construir discursos coherents i amb valors estètics. </w:t>
      </w:r>
    </w:p>
    <w:p w:rsidR="005D4B5C" w:rsidRPr="005D4B5C" w:rsidRDefault="005D4B5C" w:rsidP="005D4B5C">
      <w:pPr>
        <w:spacing w:line="360" w:lineRule="auto"/>
        <w:jc w:val="both"/>
        <w:rPr>
          <w:sz w:val="24"/>
          <w:szCs w:val="24"/>
        </w:rPr>
      </w:pPr>
      <w:r w:rsidRPr="005D4B5C">
        <w:rPr>
          <w:sz w:val="24"/>
          <w:szCs w:val="24"/>
        </w:rPr>
        <w:t>9. Edició II.</w:t>
      </w:r>
    </w:p>
    <w:p w:rsidR="005D4B5C" w:rsidRPr="005D4B5C" w:rsidRDefault="005D4B5C" w:rsidP="005D4B5C">
      <w:pPr>
        <w:spacing w:line="360" w:lineRule="auto"/>
        <w:jc w:val="both"/>
        <w:rPr>
          <w:sz w:val="24"/>
          <w:szCs w:val="24"/>
        </w:rPr>
      </w:pPr>
      <w:r w:rsidRPr="005D4B5C">
        <w:rPr>
          <w:sz w:val="24"/>
          <w:szCs w:val="24"/>
        </w:rPr>
        <w:t xml:space="preserve">10. Reflexió i avaluació final. En grup visionem els materials finals i els analitzem, així com les nostres experiències i vivències al llarg del taller. </w:t>
      </w:r>
    </w:p>
    <w:p w:rsidR="005D4B5C" w:rsidRDefault="005D4B5C" w:rsidP="005D4B5C">
      <w:pPr>
        <w:spacing w:line="360" w:lineRule="auto"/>
        <w:jc w:val="both"/>
        <w:rPr>
          <w:sz w:val="24"/>
          <w:szCs w:val="24"/>
        </w:rPr>
      </w:pPr>
      <w:r w:rsidRPr="005D4B5C">
        <w:rPr>
          <w:sz w:val="24"/>
          <w:szCs w:val="24"/>
        </w:rPr>
        <w:lastRenderedPageBreak/>
        <w:t xml:space="preserve">Reflexions internes / A comentar / estudiar: </w:t>
      </w:r>
    </w:p>
    <w:p w:rsidR="005D4B5C" w:rsidRDefault="005D4B5C" w:rsidP="005D4B5C">
      <w:pPr>
        <w:spacing w:line="360" w:lineRule="auto"/>
        <w:jc w:val="both"/>
        <w:rPr>
          <w:sz w:val="24"/>
          <w:szCs w:val="24"/>
        </w:rPr>
      </w:pPr>
      <w:r w:rsidRPr="005D4B5C">
        <w:rPr>
          <w:sz w:val="24"/>
          <w:szCs w:val="24"/>
        </w:rPr>
        <w:t xml:space="preserve">• Com arribar a les persones de cultures diferents per integrar al grup de treball / als reportatges </w:t>
      </w:r>
    </w:p>
    <w:p w:rsidR="005D4B5C" w:rsidRDefault="005D4B5C" w:rsidP="005D4B5C">
      <w:pPr>
        <w:spacing w:line="360" w:lineRule="auto"/>
        <w:jc w:val="both"/>
        <w:rPr>
          <w:sz w:val="24"/>
          <w:szCs w:val="24"/>
        </w:rPr>
      </w:pPr>
      <w:r w:rsidRPr="005D4B5C">
        <w:rPr>
          <w:sz w:val="24"/>
          <w:szCs w:val="24"/>
        </w:rPr>
        <w:t xml:space="preserve">• A comentar (potser amb l’ajuda d’alguna persona de l’ajuntament, potser seria maco que en algun moment pogués haver-hi alguna “festa” o trobada intercultural, on es mostren les diferents maneres de vestir, diferents plats gastronòmics, diferents tons de pell i formes fisiològiques / de rostre... I que al final, tota la nostra sang té el mateix color (aquest serà un tema difícil, però això que tothom es faci una petita punxada al dit i mostrem el nostre color de sang també es un missatge molt visual (tot i que potser no original?)). Ho hem de parlar, potser al ser joves el concepte es multiculturalitat en la globalització; es bastant probable que els “tipismes” els vegin negativament </w:t>
      </w:r>
    </w:p>
    <w:p w:rsidR="005D4B5C" w:rsidRDefault="005D4B5C" w:rsidP="005D4B5C">
      <w:pPr>
        <w:spacing w:line="360" w:lineRule="auto"/>
        <w:jc w:val="both"/>
        <w:rPr>
          <w:sz w:val="24"/>
          <w:szCs w:val="24"/>
        </w:rPr>
      </w:pPr>
      <w:r w:rsidRPr="005D4B5C">
        <w:rPr>
          <w:sz w:val="24"/>
          <w:szCs w:val="24"/>
        </w:rPr>
        <w:t xml:space="preserve">• Com a part del material documental, seria interessant disposar d’estadístiques sobre les diferents nacionalitats al municipi (veure indescat - https://www.idescat.cat/emex/?id=170486) </w:t>
      </w:r>
    </w:p>
    <w:p w:rsidR="005D4B5C" w:rsidRDefault="005D4B5C" w:rsidP="005D4B5C">
      <w:pPr>
        <w:spacing w:line="360" w:lineRule="auto"/>
        <w:jc w:val="both"/>
        <w:rPr>
          <w:sz w:val="24"/>
          <w:szCs w:val="24"/>
        </w:rPr>
      </w:pPr>
      <w:r w:rsidRPr="005D4B5C">
        <w:rPr>
          <w:sz w:val="24"/>
          <w:szCs w:val="24"/>
        </w:rPr>
        <w:t xml:space="preserve">• Si es fan vídeos, que siguin amb llenguatge jove: dinàmics – i fàcils de mostrar i compartir als canals de XXSS </w:t>
      </w:r>
    </w:p>
    <w:p w:rsidR="005D4B5C" w:rsidRDefault="005D4B5C" w:rsidP="005D4B5C">
      <w:pPr>
        <w:spacing w:line="360" w:lineRule="auto"/>
        <w:jc w:val="both"/>
        <w:rPr>
          <w:sz w:val="24"/>
          <w:szCs w:val="24"/>
        </w:rPr>
      </w:pPr>
      <w:r w:rsidRPr="005D4B5C">
        <w:rPr>
          <w:sz w:val="24"/>
          <w:szCs w:val="24"/>
        </w:rPr>
        <w:t xml:space="preserve">• A comentar: veure si podem aconseguir que al final el grupet que participi, quasi es pugui convertir en “ambaixadors” de la diversitat cultural en clau positiva. No se si això es massa pressió per ells, pensa que per edat molts estan confrontant-se als pares i per tant a la seva cultura familiar, i segurament volen que els acceptem a pesar de procedència i color, però sentint-se no-diferents. </w:t>
      </w:r>
    </w:p>
    <w:p w:rsidR="005D4B5C" w:rsidRDefault="005D4B5C" w:rsidP="005D4B5C">
      <w:pPr>
        <w:spacing w:line="360" w:lineRule="auto"/>
        <w:jc w:val="both"/>
        <w:rPr>
          <w:sz w:val="24"/>
          <w:szCs w:val="24"/>
        </w:rPr>
      </w:pPr>
      <w:r w:rsidRPr="005D4B5C">
        <w:rPr>
          <w:sz w:val="24"/>
          <w:szCs w:val="24"/>
        </w:rPr>
        <w:t xml:space="preserve">• Tot i que nosaltres els ensenyarem a treballar de forma semi-pro amb càmeres de foto i vídeo, proposem convidar algu que mostra “trucos” d’edició de fotos i vídeos al mòbil, i creació de reels i stories (a comentar) </w:t>
      </w:r>
    </w:p>
    <w:p w:rsidR="005D4B5C" w:rsidRPr="005D4B5C" w:rsidRDefault="005D4B5C" w:rsidP="005D4B5C">
      <w:pPr>
        <w:spacing w:line="360" w:lineRule="auto"/>
        <w:jc w:val="both"/>
        <w:rPr>
          <w:sz w:val="24"/>
          <w:szCs w:val="24"/>
        </w:rPr>
      </w:pPr>
      <w:r w:rsidRPr="005D4B5C">
        <w:rPr>
          <w:sz w:val="24"/>
          <w:szCs w:val="24"/>
        </w:rPr>
        <w:t>• Tot i que podem estar tots a les mateixes sessions de producció, suggerim tenir equip de foto i equip de vídeo per cada sessió (o per a totes – depèn de les preferències dels joves). A comentar.</w:t>
      </w:r>
    </w:p>
    <w:sectPr w:rsidR="005D4B5C" w:rsidRPr="005D4B5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CBC" w:rsidRDefault="00E16CBC" w:rsidP="005D4B5C">
      <w:pPr>
        <w:spacing w:after="0" w:line="240" w:lineRule="auto"/>
      </w:pPr>
      <w:r>
        <w:separator/>
      </w:r>
    </w:p>
  </w:endnote>
  <w:endnote w:type="continuationSeparator" w:id="0">
    <w:p w:rsidR="00E16CBC" w:rsidRDefault="00E16CBC" w:rsidP="005D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552086"/>
      <w:docPartObj>
        <w:docPartGallery w:val="Page Numbers (Bottom of Page)"/>
        <w:docPartUnique/>
      </w:docPartObj>
    </w:sdtPr>
    <w:sdtEndPr/>
    <w:sdtContent>
      <w:p w:rsidR="005D4B5C" w:rsidRDefault="005D4B5C">
        <w:pPr>
          <w:pStyle w:val="Piedepgina"/>
          <w:jc w:val="center"/>
        </w:pPr>
        <w:r>
          <w:fldChar w:fldCharType="begin"/>
        </w:r>
        <w:r>
          <w:instrText>PAGE   \* MERGEFORMAT</w:instrText>
        </w:r>
        <w:r>
          <w:fldChar w:fldCharType="separate"/>
        </w:r>
        <w:r w:rsidR="00E153EB" w:rsidRPr="00E153EB">
          <w:rPr>
            <w:noProof/>
            <w:lang w:val="es-ES"/>
          </w:rPr>
          <w:t>1</w:t>
        </w:r>
        <w:r>
          <w:fldChar w:fldCharType="end"/>
        </w:r>
      </w:p>
    </w:sdtContent>
  </w:sdt>
  <w:p w:rsidR="005D4B5C" w:rsidRDefault="005D4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CBC" w:rsidRDefault="00E16CBC" w:rsidP="005D4B5C">
      <w:pPr>
        <w:spacing w:after="0" w:line="240" w:lineRule="auto"/>
      </w:pPr>
      <w:r>
        <w:separator/>
      </w:r>
    </w:p>
  </w:footnote>
  <w:footnote w:type="continuationSeparator" w:id="0">
    <w:p w:rsidR="00E16CBC" w:rsidRDefault="00E16CBC" w:rsidP="005D4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606F4"/>
    <w:multiLevelType w:val="hybridMultilevel"/>
    <w:tmpl w:val="11B485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598873D7"/>
    <w:multiLevelType w:val="hybridMultilevel"/>
    <w:tmpl w:val="8878DFC8"/>
    <w:lvl w:ilvl="0" w:tplc="0B8088CC">
      <w:start w:val="7"/>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604B69B0"/>
    <w:multiLevelType w:val="hybridMultilevel"/>
    <w:tmpl w:val="1982FF9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nsid w:val="604C0D9C"/>
    <w:multiLevelType w:val="hybridMultilevel"/>
    <w:tmpl w:val="BB62370A"/>
    <w:lvl w:ilvl="0" w:tplc="0B8088CC">
      <w:start w:val="7"/>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65C6357B"/>
    <w:multiLevelType w:val="hybridMultilevel"/>
    <w:tmpl w:val="7DA8F2D2"/>
    <w:lvl w:ilvl="0" w:tplc="6CB26A40">
      <w:start w:val="1"/>
      <w:numFmt w:val="bullet"/>
      <w:lvlText w:val=""/>
      <w:lvlJc w:val="left"/>
      <w:pPr>
        <w:ind w:left="360" w:hanging="360"/>
      </w:pPr>
      <w:rPr>
        <w:rFonts w:ascii="Symbol" w:eastAsiaTheme="minorHAnsi" w:hAnsi="Symbol"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41"/>
    <w:rsid w:val="001244C7"/>
    <w:rsid w:val="00177410"/>
    <w:rsid w:val="00482222"/>
    <w:rsid w:val="005D4B5C"/>
    <w:rsid w:val="00806EC8"/>
    <w:rsid w:val="00973841"/>
    <w:rsid w:val="00D5522C"/>
    <w:rsid w:val="00E153EB"/>
    <w:rsid w:val="00E16C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738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73841"/>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97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522C"/>
    <w:pPr>
      <w:ind w:left="720"/>
      <w:contextualSpacing/>
    </w:pPr>
  </w:style>
  <w:style w:type="table" w:styleId="Listamedia2-nfasis3">
    <w:name w:val="Medium List 2 Accent 3"/>
    <w:basedOn w:val="Tablanormal"/>
    <w:uiPriority w:val="66"/>
    <w:rsid w:val="005D4B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4">
    <w:name w:val="Medium Grid 1 Accent 4"/>
    <w:basedOn w:val="Tablanormal"/>
    <w:uiPriority w:val="67"/>
    <w:rsid w:val="005D4B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Encabezado">
    <w:name w:val="header"/>
    <w:basedOn w:val="Normal"/>
    <w:link w:val="EncabezadoCar"/>
    <w:uiPriority w:val="99"/>
    <w:unhideWhenUsed/>
    <w:rsid w:val="005D4B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B5C"/>
  </w:style>
  <w:style w:type="paragraph" w:styleId="Piedepgina">
    <w:name w:val="footer"/>
    <w:basedOn w:val="Normal"/>
    <w:link w:val="PiedepginaCar"/>
    <w:uiPriority w:val="99"/>
    <w:unhideWhenUsed/>
    <w:rsid w:val="005D4B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738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73841"/>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97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522C"/>
    <w:pPr>
      <w:ind w:left="720"/>
      <w:contextualSpacing/>
    </w:pPr>
  </w:style>
  <w:style w:type="table" w:styleId="Listamedia2-nfasis3">
    <w:name w:val="Medium List 2 Accent 3"/>
    <w:basedOn w:val="Tablanormal"/>
    <w:uiPriority w:val="66"/>
    <w:rsid w:val="005D4B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4">
    <w:name w:val="Medium Grid 1 Accent 4"/>
    <w:basedOn w:val="Tablanormal"/>
    <w:uiPriority w:val="67"/>
    <w:rsid w:val="005D4B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Encabezado">
    <w:name w:val="header"/>
    <w:basedOn w:val="Normal"/>
    <w:link w:val="EncabezadoCar"/>
    <w:uiPriority w:val="99"/>
    <w:unhideWhenUsed/>
    <w:rsid w:val="005D4B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B5C"/>
  </w:style>
  <w:style w:type="paragraph" w:styleId="Piedepgina">
    <w:name w:val="footer"/>
    <w:basedOn w:val="Normal"/>
    <w:link w:val="PiedepginaCar"/>
    <w:uiPriority w:val="99"/>
    <w:unhideWhenUsed/>
    <w:rsid w:val="005D4B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5938</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Poyatos Gonzalez</dc:creator>
  <cp:lastModifiedBy>Marta Poyatos Gonzalez</cp:lastModifiedBy>
  <cp:revision>2</cp:revision>
  <dcterms:created xsi:type="dcterms:W3CDTF">2023-06-29T12:15:00Z</dcterms:created>
  <dcterms:modified xsi:type="dcterms:W3CDTF">2023-06-29T12:15:00Z</dcterms:modified>
</cp:coreProperties>
</file>